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DEB7" w14:textId="1D36D7D5" w:rsidR="006C4800" w:rsidRPr="00332FAA" w:rsidRDefault="006C4800" w:rsidP="00227438">
      <w:pPr>
        <w:pStyle w:val="a3"/>
        <w:jc w:val="right"/>
        <w:rPr>
          <w:b w:val="0"/>
          <w:bCs/>
          <w:sz w:val="24"/>
          <w:szCs w:val="24"/>
        </w:rPr>
      </w:pPr>
      <w:r w:rsidRPr="00332FAA">
        <w:rPr>
          <w:b w:val="0"/>
          <w:bCs/>
          <w:sz w:val="24"/>
          <w:szCs w:val="24"/>
        </w:rPr>
        <w:t>проект</w:t>
      </w:r>
    </w:p>
    <w:p w14:paraId="199EA916" w14:textId="72FCADC9" w:rsidR="006C4800" w:rsidRPr="00332FAA" w:rsidRDefault="006C4800" w:rsidP="00673F41">
      <w:pPr>
        <w:pStyle w:val="a3"/>
        <w:rPr>
          <w:sz w:val="24"/>
          <w:szCs w:val="24"/>
        </w:rPr>
      </w:pPr>
      <w:r w:rsidRPr="00332FAA">
        <w:rPr>
          <w:sz w:val="24"/>
          <w:szCs w:val="24"/>
        </w:rPr>
        <w:t>КОНТРАКТ №</w:t>
      </w:r>
      <w:r w:rsidR="00FD3A01" w:rsidRPr="00332FAA">
        <w:rPr>
          <w:sz w:val="24"/>
          <w:szCs w:val="24"/>
        </w:rPr>
        <w:t xml:space="preserve"> __</w:t>
      </w:r>
    </w:p>
    <w:p w14:paraId="76C96DAE" w14:textId="77777777" w:rsidR="006C4800" w:rsidRPr="00332FAA" w:rsidRDefault="006C4800" w:rsidP="00673F41">
      <w:pPr>
        <w:pStyle w:val="a3"/>
        <w:rPr>
          <w:sz w:val="24"/>
          <w:szCs w:val="24"/>
        </w:rPr>
      </w:pPr>
      <w:r w:rsidRPr="00332FAA">
        <w:rPr>
          <w:sz w:val="24"/>
          <w:szCs w:val="24"/>
        </w:rPr>
        <w:t>поставки товара</w:t>
      </w:r>
    </w:p>
    <w:p w14:paraId="127DE7B9" w14:textId="77777777" w:rsidR="006C4800" w:rsidRPr="00332FAA" w:rsidRDefault="006C4800" w:rsidP="00227438">
      <w:pPr>
        <w:pStyle w:val="a3"/>
        <w:jc w:val="left"/>
        <w:rPr>
          <w:sz w:val="24"/>
          <w:szCs w:val="24"/>
        </w:rPr>
      </w:pPr>
    </w:p>
    <w:p w14:paraId="032F5AC2" w14:textId="263B307B" w:rsidR="006C4800" w:rsidRPr="00332FAA" w:rsidRDefault="006C4800" w:rsidP="00227438">
      <w:pPr>
        <w:jc w:val="both"/>
        <w:rPr>
          <w:sz w:val="24"/>
          <w:szCs w:val="24"/>
        </w:rPr>
      </w:pPr>
      <w:r w:rsidRPr="00332FAA">
        <w:rPr>
          <w:sz w:val="24"/>
          <w:szCs w:val="24"/>
        </w:rPr>
        <w:t xml:space="preserve"> г. Тирасполь</w:t>
      </w:r>
      <w:r w:rsidRPr="00332FAA">
        <w:rPr>
          <w:sz w:val="24"/>
          <w:szCs w:val="24"/>
        </w:rPr>
        <w:tab/>
      </w:r>
      <w:r w:rsidRPr="00332FAA">
        <w:rPr>
          <w:sz w:val="24"/>
          <w:szCs w:val="24"/>
        </w:rPr>
        <w:tab/>
      </w:r>
      <w:r w:rsidRPr="00332FAA">
        <w:rPr>
          <w:sz w:val="24"/>
          <w:szCs w:val="24"/>
        </w:rPr>
        <w:tab/>
      </w:r>
      <w:r w:rsidRPr="00332FAA">
        <w:rPr>
          <w:sz w:val="24"/>
          <w:szCs w:val="24"/>
        </w:rPr>
        <w:tab/>
      </w:r>
      <w:r w:rsidRPr="00332FAA">
        <w:rPr>
          <w:sz w:val="24"/>
          <w:szCs w:val="24"/>
        </w:rPr>
        <w:tab/>
      </w:r>
      <w:r w:rsidR="00B30698" w:rsidRPr="00332FAA">
        <w:rPr>
          <w:sz w:val="24"/>
          <w:szCs w:val="24"/>
        </w:rPr>
        <w:t xml:space="preserve">          </w:t>
      </w:r>
      <w:r w:rsidRPr="00332FAA">
        <w:rPr>
          <w:sz w:val="24"/>
          <w:szCs w:val="24"/>
        </w:rPr>
        <w:t xml:space="preserve"> </w:t>
      </w:r>
      <w:r w:rsidR="00332FAA">
        <w:rPr>
          <w:sz w:val="24"/>
          <w:szCs w:val="24"/>
        </w:rPr>
        <w:t xml:space="preserve">                 </w:t>
      </w:r>
      <w:r w:rsidRPr="00332FAA">
        <w:rPr>
          <w:sz w:val="24"/>
          <w:szCs w:val="24"/>
        </w:rPr>
        <w:t xml:space="preserve">             </w:t>
      </w:r>
      <w:bookmarkStart w:id="0" w:name="_Hlk104281203"/>
      <w:r w:rsidR="00B34D2B" w:rsidRPr="00332FAA">
        <w:rPr>
          <w:sz w:val="24"/>
          <w:szCs w:val="24"/>
        </w:rPr>
        <w:t xml:space="preserve">  «</w:t>
      </w:r>
      <w:r w:rsidRPr="00332FAA">
        <w:rPr>
          <w:sz w:val="24"/>
          <w:szCs w:val="24"/>
        </w:rPr>
        <w:t>___»</w:t>
      </w:r>
      <w:r w:rsidR="00B34D2B" w:rsidRPr="00332FAA">
        <w:rPr>
          <w:sz w:val="24"/>
          <w:szCs w:val="24"/>
        </w:rPr>
        <w:t xml:space="preserve"> </w:t>
      </w:r>
      <w:r w:rsidRPr="00332FAA">
        <w:rPr>
          <w:sz w:val="24"/>
          <w:szCs w:val="24"/>
        </w:rPr>
        <w:t>____</w:t>
      </w:r>
      <w:r w:rsidR="009F2E94" w:rsidRPr="00332FAA">
        <w:rPr>
          <w:sz w:val="24"/>
          <w:szCs w:val="24"/>
        </w:rPr>
        <w:t>__</w:t>
      </w:r>
      <w:r w:rsidRPr="00332FAA">
        <w:rPr>
          <w:sz w:val="24"/>
          <w:szCs w:val="24"/>
        </w:rPr>
        <w:t>__ 202</w:t>
      </w:r>
      <w:r w:rsidR="00F266A4">
        <w:rPr>
          <w:sz w:val="24"/>
          <w:szCs w:val="24"/>
        </w:rPr>
        <w:t>6</w:t>
      </w:r>
      <w:r w:rsidRPr="00332FAA">
        <w:rPr>
          <w:sz w:val="24"/>
          <w:szCs w:val="24"/>
        </w:rPr>
        <w:t xml:space="preserve"> г.</w:t>
      </w:r>
    </w:p>
    <w:bookmarkEnd w:id="0"/>
    <w:p w14:paraId="4E375DCB" w14:textId="77777777" w:rsidR="009F2E94" w:rsidRPr="00332FAA" w:rsidRDefault="009F2E94" w:rsidP="00227438">
      <w:pPr>
        <w:rPr>
          <w:sz w:val="24"/>
          <w:szCs w:val="24"/>
        </w:rPr>
      </w:pPr>
    </w:p>
    <w:p w14:paraId="4CCD3B4B" w14:textId="53034088" w:rsidR="006C4800" w:rsidRPr="00332FAA" w:rsidRDefault="006C4800" w:rsidP="00227438">
      <w:pPr>
        <w:tabs>
          <w:tab w:val="left" w:pos="1276"/>
        </w:tabs>
        <w:ind w:firstLine="708"/>
        <w:jc w:val="both"/>
        <w:rPr>
          <w:sz w:val="24"/>
          <w:szCs w:val="24"/>
        </w:rPr>
      </w:pPr>
      <w:r w:rsidRPr="00332FAA">
        <w:rPr>
          <w:sz w:val="24"/>
          <w:szCs w:val="24"/>
        </w:rPr>
        <w:t xml:space="preserve">____________________, </w:t>
      </w:r>
      <w:r w:rsidR="00244B95" w:rsidRPr="00332FAA">
        <w:rPr>
          <w:sz w:val="24"/>
          <w:szCs w:val="24"/>
        </w:rPr>
        <w:t xml:space="preserve">(организационно-правовая форма и наименование юридического лица), именуемое в дальнейшем </w:t>
      </w:r>
      <w:r w:rsidR="00244B95" w:rsidRPr="00332FAA">
        <w:rPr>
          <w:b/>
          <w:sz w:val="24"/>
          <w:szCs w:val="24"/>
        </w:rPr>
        <w:t>«Поставщик»</w:t>
      </w:r>
      <w:r w:rsidR="00244B95" w:rsidRPr="00332FAA">
        <w:rPr>
          <w:sz w:val="24"/>
          <w:szCs w:val="24"/>
        </w:rPr>
        <w:t xml:space="preserve">, в лице </w:t>
      </w:r>
      <w:r w:rsidRPr="00332FAA">
        <w:rPr>
          <w:sz w:val="24"/>
          <w:szCs w:val="24"/>
        </w:rPr>
        <w:t xml:space="preserve">____________________, действующего на основании ____________________, с одной стороны, </w:t>
      </w:r>
      <w:r w:rsidRPr="00332FAA">
        <w:rPr>
          <w:b/>
          <w:sz w:val="24"/>
          <w:szCs w:val="24"/>
        </w:rPr>
        <w:t>Министерство цифрового развития, связи и массовых коммуникаций Приднестровской Молдавской Республики</w:t>
      </w:r>
      <w:r w:rsidRPr="00332FAA">
        <w:rPr>
          <w:sz w:val="24"/>
          <w:szCs w:val="24"/>
        </w:rPr>
        <w:t xml:space="preserve">, именуемое в дальнейшем </w:t>
      </w:r>
      <w:r w:rsidRPr="00332FAA">
        <w:rPr>
          <w:b/>
          <w:sz w:val="24"/>
          <w:szCs w:val="24"/>
        </w:rPr>
        <w:t>«Заказчик»</w:t>
      </w:r>
      <w:r w:rsidRPr="00332FAA">
        <w:rPr>
          <w:sz w:val="24"/>
          <w:szCs w:val="24"/>
        </w:rPr>
        <w:t xml:space="preserve">, в лице </w:t>
      </w:r>
      <w:r w:rsidR="00983729" w:rsidRPr="00332FAA">
        <w:rPr>
          <w:sz w:val="24"/>
          <w:szCs w:val="24"/>
        </w:rPr>
        <w:t>М</w:t>
      </w:r>
      <w:r w:rsidRPr="00332FAA">
        <w:rPr>
          <w:sz w:val="24"/>
          <w:szCs w:val="24"/>
        </w:rPr>
        <w:t xml:space="preserve">инистра </w:t>
      </w:r>
      <w:r w:rsidR="002354AC" w:rsidRPr="00332FAA">
        <w:rPr>
          <w:sz w:val="24"/>
          <w:szCs w:val="24"/>
        </w:rPr>
        <w:t>___________</w:t>
      </w:r>
      <w:r w:rsidRPr="00332FAA">
        <w:rPr>
          <w:sz w:val="24"/>
          <w:szCs w:val="24"/>
        </w:rPr>
        <w:t xml:space="preserve">, действующего на основании Постановления Правительства Приднестровской Молдавской Республики  </w:t>
      </w:r>
      <w:r w:rsidRPr="00332FAA">
        <w:rPr>
          <w:rFonts w:eastAsiaTheme="minorHAnsi"/>
          <w:sz w:val="24"/>
          <w:szCs w:val="24"/>
          <w:lang w:eastAsia="en-US"/>
        </w:rPr>
        <w:t>от 21 января 2021 года № 12 «Об утверждении Положения, структуры и предельной штатной численности Министерства цифрового развития, связи и массовых коммуникаций Приднестровской Молдавской Республики» (САЗ 21-3),</w:t>
      </w:r>
      <w:r w:rsidRPr="00332FAA">
        <w:rPr>
          <w:sz w:val="24"/>
          <w:szCs w:val="24"/>
        </w:rPr>
        <w:t xml:space="preserve"> с другой стороны,</w:t>
      </w:r>
      <w:r w:rsidR="006755BF" w:rsidRPr="00332FAA">
        <w:rPr>
          <w:sz w:val="24"/>
          <w:szCs w:val="24"/>
        </w:rPr>
        <w:t xml:space="preserve"> и </w:t>
      </w:r>
      <w:r w:rsidR="006755BF" w:rsidRPr="00332FAA">
        <w:rPr>
          <w:b/>
          <w:bCs/>
          <w:sz w:val="24"/>
          <w:szCs w:val="24"/>
        </w:rPr>
        <w:t>ГУ «</w:t>
      </w:r>
      <w:r w:rsidR="00AB277D" w:rsidRPr="00332FAA">
        <w:rPr>
          <w:b/>
          <w:bCs/>
          <w:sz w:val="24"/>
          <w:szCs w:val="24"/>
        </w:rPr>
        <w:t>Приднестровская Государственная Телерадиокомпания</w:t>
      </w:r>
      <w:r w:rsidR="006755BF" w:rsidRPr="00332FAA">
        <w:rPr>
          <w:b/>
          <w:bCs/>
          <w:sz w:val="24"/>
          <w:szCs w:val="24"/>
        </w:rPr>
        <w:t>»,</w:t>
      </w:r>
      <w:r w:rsidR="006755BF" w:rsidRPr="00332FAA">
        <w:rPr>
          <w:sz w:val="24"/>
          <w:szCs w:val="24"/>
        </w:rPr>
        <w:t xml:space="preserve"> именуемое в дальнейшем </w:t>
      </w:r>
      <w:r w:rsidR="006755BF" w:rsidRPr="00332FAA">
        <w:rPr>
          <w:b/>
          <w:bCs/>
          <w:sz w:val="24"/>
          <w:szCs w:val="24"/>
        </w:rPr>
        <w:t>«Получатель/Плательщик»</w:t>
      </w:r>
      <w:r w:rsidR="006755BF" w:rsidRPr="00332FAA">
        <w:rPr>
          <w:sz w:val="24"/>
          <w:szCs w:val="24"/>
        </w:rPr>
        <w:t xml:space="preserve">, в лице директора </w:t>
      </w:r>
      <w:r w:rsidR="002354AC" w:rsidRPr="00332FAA">
        <w:rPr>
          <w:sz w:val="24"/>
          <w:szCs w:val="24"/>
        </w:rPr>
        <w:t>____________</w:t>
      </w:r>
      <w:r w:rsidR="006755BF" w:rsidRPr="00332FAA">
        <w:rPr>
          <w:sz w:val="24"/>
          <w:szCs w:val="24"/>
        </w:rPr>
        <w:t xml:space="preserve">, действующего на основании Устава, с третьей стороны, </w:t>
      </w:r>
      <w:r w:rsidRPr="00332FAA">
        <w:rPr>
          <w:rFonts w:eastAsiaTheme="minorHAnsi"/>
          <w:sz w:val="24"/>
          <w:szCs w:val="24"/>
          <w:lang w:eastAsia="en-US"/>
        </w:rPr>
        <w:t xml:space="preserve"> </w:t>
      </w:r>
      <w:r w:rsidRPr="00332FAA">
        <w:rPr>
          <w:sz w:val="24"/>
          <w:szCs w:val="24"/>
        </w:rPr>
        <w:t xml:space="preserve">при совместном упоминании именуемые </w:t>
      </w:r>
      <w:r w:rsidRPr="00332FAA">
        <w:rPr>
          <w:b/>
          <w:sz w:val="24"/>
          <w:szCs w:val="24"/>
        </w:rPr>
        <w:t>«Стороны»</w:t>
      </w:r>
      <w:r w:rsidRPr="00332FAA">
        <w:rPr>
          <w:sz w:val="24"/>
          <w:szCs w:val="24"/>
        </w:rPr>
        <w:t>, заключили настоящий Контракт (далее – Контракт) о нижеследующем:</w:t>
      </w:r>
    </w:p>
    <w:p w14:paraId="78687AFE" w14:textId="77777777" w:rsidR="006C4800" w:rsidRPr="00332FAA" w:rsidRDefault="006C4800" w:rsidP="00227438">
      <w:pPr>
        <w:tabs>
          <w:tab w:val="left" w:pos="1276"/>
        </w:tabs>
        <w:ind w:firstLine="708"/>
        <w:jc w:val="both"/>
        <w:rPr>
          <w:sz w:val="24"/>
          <w:szCs w:val="24"/>
        </w:rPr>
      </w:pPr>
    </w:p>
    <w:p w14:paraId="5B435ECE" w14:textId="77777777" w:rsidR="006C4800" w:rsidRPr="00332FAA" w:rsidRDefault="006C4800" w:rsidP="00227438">
      <w:pPr>
        <w:numPr>
          <w:ilvl w:val="0"/>
          <w:numId w:val="1"/>
        </w:numPr>
        <w:tabs>
          <w:tab w:val="left" w:pos="1276"/>
        </w:tabs>
        <w:ind w:left="0" w:firstLine="708"/>
        <w:jc w:val="center"/>
        <w:rPr>
          <w:b/>
          <w:sz w:val="24"/>
          <w:szCs w:val="24"/>
        </w:rPr>
      </w:pPr>
      <w:r w:rsidRPr="00332FAA">
        <w:rPr>
          <w:b/>
          <w:sz w:val="24"/>
          <w:szCs w:val="24"/>
        </w:rPr>
        <w:t>ПРЕДМЕТ КОНТРАКТА</w:t>
      </w:r>
    </w:p>
    <w:p w14:paraId="6A20F09A" w14:textId="13D42C4C" w:rsidR="006755BF" w:rsidRPr="00332FAA" w:rsidRDefault="006C4800" w:rsidP="00227438">
      <w:pPr>
        <w:numPr>
          <w:ilvl w:val="1"/>
          <w:numId w:val="1"/>
        </w:numPr>
        <w:tabs>
          <w:tab w:val="num" w:pos="426"/>
          <w:tab w:val="left" w:pos="1276"/>
        </w:tabs>
        <w:ind w:left="0" w:firstLine="708"/>
        <w:jc w:val="both"/>
        <w:rPr>
          <w:sz w:val="24"/>
          <w:szCs w:val="24"/>
        </w:rPr>
      </w:pPr>
      <w:r w:rsidRPr="00332FAA">
        <w:rPr>
          <w:sz w:val="24"/>
          <w:szCs w:val="24"/>
        </w:rPr>
        <w:t xml:space="preserve"> </w:t>
      </w:r>
      <w:r w:rsidR="006755BF" w:rsidRPr="00332FAA">
        <w:rPr>
          <w:sz w:val="24"/>
          <w:szCs w:val="24"/>
        </w:rPr>
        <w:t xml:space="preserve">По настоящему Контракту </w:t>
      </w:r>
      <w:r w:rsidR="006755BF" w:rsidRPr="00332FAA">
        <w:rPr>
          <w:b/>
          <w:sz w:val="24"/>
          <w:szCs w:val="24"/>
        </w:rPr>
        <w:t>Поставщик</w:t>
      </w:r>
      <w:r w:rsidR="006755BF" w:rsidRPr="00332FAA">
        <w:rPr>
          <w:sz w:val="24"/>
          <w:szCs w:val="24"/>
        </w:rPr>
        <w:t xml:space="preserve"> обязуется передать в собственность </w:t>
      </w:r>
      <w:r w:rsidR="006755BF" w:rsidRPr="00332FAA">
        <w:rPr>
          <w:b/>
          <w:sz w:val="24"/>
          <w:szCs w:val="24"/>
        </w:rPr>
        <w:t>Получателю/Плательщику</w:t>
      </w:r>
      <w:r w:rsidR="006755BF" w:rsidRPr="00332FAA">
        <w:rPr>
          <w:sz w:val="24"/>
          <w:szCs w:val="24"/>
        </w:rPr>
        <w:t xml:space="preserve"> Товар в ассортименте, в количестве и на условиях настоящего Контракта, </w:t>
      </w:r>
      <w:r w:rsidR="006755BF" w:rsidRPr="00332FAA">
        <w:rPr>
          <w:b/>
          <w:sz w:val="24"/>
          <w:szCs w:val="24"/>
        </w:rPr>
        <w:t>Заказчик</w:t>
      </w:r>
      <w:r w:rsidR="006755BF" w:rsidRPr="00332FAA">
        <w:rPr>
          <w:sz w:val="24"/>
          <w:szCs w:val="24"/>
        </w:rPr>
        <w:t xml:space="preserve"> </w:t>
      </w:r>
      <w:r w:rsidR="00E051EE" w:rsidRPr="00332FAA">
        <w:rPr>
          <w:sz w:val="24"/>
          <w:szCs w:val="24"/>
        </w:rPr>
        <w:t xml:space="preserve">и </w:t>
      </w:r>
      <w:r w:rsidR="00E051EE" w:rsidRPr="00332FAA">
        <w:rPr>
          <w:b/>
          <w:bCs/>
          <w:sz w:val="24"/>
          <w:szCs w:val="24"/>
        </w:rPr>
        <w:t>Получатель/Плательщик</w:t>
      </w:r>
      <w:r w:rsidR="00E051EE" w:rsidRPr="00332FAA">
        <w:rPr>
          <w:sz w:val="24"/>
          <w:szCs w:val="24"/>
        </w:rPr>
        <w:t xml:space="preserve"> </w:t>
      </w:r>
      <w:r w:rsidR="006755BF" w:rsidRPr="00332FAA">
        <w:rPr>
          <w:sz w:val="24"/>
          <w:szCs w:val="24"/>
        </w:rPr>
        <w:t>обязу</w:t>
      </w:r>
      <w:r w:rsidR="00E051EE" w:rsidRPr="00332FAA">
        <w:rPr>
          <w:sz w:val="24"/>
          <w:szCs w:val="24"/>
        </w:rPr>
        <w:t>ю</w:t>
      </w:r>
      <w:r w:rsidR="006755BF" w:rsidRPr="00332FAA">
        <w:rPr>
          <w:sz w:val="24"/>
          <w:szCs w:val="24"/>
        </w:rPr>
        <w:t xml:space="preserve">тся </w:t>
      </w:r>
      <w:r w:rsidR="00E051EE" w:rsidRPr="00332FAA">
        <w:rPr>
          <w:sz w:val="24"/>
          <w:szCs w:val="24"/>
        </w:rPr>
        <w:t>принять и оплатить его в порядке и сроки, предусмотренные настоящим Контрактом.</w:t>
      </w:r>
    </w:p>
    <w:p w14:paraId="2A1170AE" w14:textId="38EFFF46" w:rsidR="006C4800" w:rsidRPr="00332FAA" w:rsidRDefault="006C4800" w:rsidP="00227438">
      <w:pPr>
        <w:numPr>
          <w:ilvl w:val="1"/>
          <w:numId w:val="1"/>
        </w:numPr>
        <w:tabs>
          <w:tab w:val="num" w:pos="426"/>
          <w:tab w:val="left" w:pos="1276"/>
        </w:tabs>
        <w:ind w:left="0" w:firstLine="708"/>
        <w:jc w:val="both"/>
        <w:rPr>
          <w:sz w:val="24"/>
          <w:szCs w:val="24"/>
        </w:rPr>
      </w:pPr>
      <w:r w:rsidRPr="00332FAA">
        <w:rPr>
          <w:sz w:val="24"/>
          <w:szCs w:val="24"/>
        </w:rPr>
        <w:t>Ассортимент, количество и цена единицы Товара указываются в Спецификации (Приложение к Контракту), являющейся неотъемлемой частью Контракта.</w:t>
      </w:r>
    </w:p>
    <w:p w14:paraId="32E21A03" w14:textId="6E864AE8" w:rsidR="006C4800" w:rsidRPr="00332FAA" w:rsidRDefault="006C4800" w:rsidP="00227438">
      <w:pPr>
        <w:rPr>
          <w:sz w:val="24"/>
          <w:szCs w:val="24"/>
        </w:rPr>
      </w:pPr>
    </w:p>
    <w:p w14:paraId="3C97E0E7" w14:textId="77777777" w:rsidR="00440A77" w:rsidRPr="00332FAA" w:rsidRDefault="00440A77" w:rsidP="00227438">
      <w:pPr>
        <w:numPr>
          <w:ilvl w:val="0"/>
          <w:numId w:val="1"/>
        </w:numPr>
        <w:tabs>
          <w:tab w:val="left" w:pos="1276"/>
        </w:tabs>
        <w:ind w:left="0" w:firstLine="708"/>
        <w:jc w:val="center"/>
        <w:rPr>
          <w:sz w:val="24"/>
          <w:szCs w:val="24"/>
        </w:rPr>
      </w:pPr>
      <w:r w:rsidRPr="00332FAA">
        <w:rPr>
          <w:b/>
          <w:bCs/>
          <w:sz w:val="24"/>
          <w:szCs w:val="24"/>
        </w:rPr>
        <w:t xml:space="preserve">СУММА </w:t>
      </w:r>
      <w:r w:rsidRPr="00332FAA">
        <w:rPr>
          <w:b/>
          <w:sz w:val="24"/>
          <w:szCs w:val="24"/>
        </w:rPr>
        <w:t>КОНТРАКТА</w:t>
      </w:r>
      <w:r w:rsidRPr="00332FAA">
        <w:rPr>
          <w:b/>
          <w:bCs/>
          <w:sz w:val="24"/>
          <w:szCs w:val="24"/>
        </w:rPr>
        <w:t xml:space="preserve"> И ПОРЯДОК РАСЧЕТОВ</w:t>
      </w:r>
    </w:p>
    <w:p w14:paraId="299BC1F4" w14:textId="7BC8C7CD" w:rsidR="00440A77" w:rsidRPr="00332FAA" w:rsidRDefault="00244B95" w:rsidP="00227438">
      <w:pPr>
        <w:numPr>
          <w:ilvl w:val="1"/>
          <w:numId w:val="1"/>
        </w:numPr>
        <w:tabs>
          <w:tab w:val="num" w:pos="1276"/>
        </w:tabs>
        <w:ind w:left="0" w:firstLine="708"/>
        <w:jc w:val="both"/>
        <w:rPr>
          <w:sz w:val="24"/>
          <w:szCs w:val="24"/>
        </w:rPr>
      </w:pPr>
      <w:r w:rsidRPr="00332FAA">
        <w:rPr>
          <w:sz w:val="24"/>
          <w:szCs w:val="24"/>
        </w:rPr>
        <w:t xml:space="preserve">Цена </w:t>
      </w:r>
      <w:r w:rsidR="00440A77" w:rsidRPr="00332FAA">
        <w:rPr>
          <w:sz w:val="24"/>
          <w:szCs w:val="24"/>
        </w:rPr>
        <w:t xml:space="preserve">Контракта составляет </w:t>
      </w:r>
      <w:r w:rsidR="00440A77" w:rsidRPr="00332FAA">
        <w:rPr>
          <w:b/>
          <w:sz w:val="24"/>
          <w:szCs w:val="24"/>
        </w:rPr>
        <w:t>___________________ рублей</w:t>
      </w:r>
      <w:r w:rsidR="006755BF" w:rsidRPr="00332FAA">
        <w:rPr>
          <w:b/>
          <w:sz w:val="24"/>
          <w:szCs w:val="24"/>
        </w:rPr>
        <w:t xml:space="preserve"> (сумма прописью)</w:t>
      </w:r>
      <w:r w:rsidR="00440A77" w:rsidRPr="00332FAA">
        <w:rPr>
          <w:b/>
          <w:sz w:val="24"/>
          <w:szCs w:val="24"/>
        </w:rPr>
        <w:t xml:space="preserve"> ___ копеек Приднестровской Молдавской Республики</w:t>
      </w:r>
      <w:r w:rsidR="006012DF" w:rsidRPr="00332FAA">
        <w:rPr>
          <w:sz w:val="24"/>
          <w:szCs w:val="24"/>
        </w:rPr>
        <w:t xml:space="preserve">, что соответствует </w:t>
      </w:r>
      <w:r w:rsidR="00983729" w:rsidRPr="00332FAA">
        <w:rPr>
          <w:sz w:val="24"/>
          <w:szCs w:val="24"/>
        </w:rPr>
        <w:t>П</w:t>
      </w:r>
      <w:r w:rsidR="006012DF" w:rsidRPr="00332FAA">
        <w:rPr>
          <w:sz w:val="24"/>
          <w:szCs w:val="24"/>
        </w:rPr>
        <w:t xml:space="preserve">лану закупок товаров, работ, услуг </w:t>
      </w:r>
      <w:r w:rsidR="006755BF" w:rsidRPr="00332FAA">
        <w:rPr>
          <w:sz w:val="24"/>
          <w:szCs w:val="24"/>
        </w:rPr>
        <w:t>для обеспечения нужд ГУ «Приднестровская Государственная Телерадиокомпания» на 202</w:t>
      </w:r>
      <w:r w:rsidR="00E7547B">
        <w:rPr>
          <w:sz w:val="24"/>
          <w:szCs w:val="24"/>
        </w:rPr>
        <w:t>6</w:t>
      </w:r>
      <w:r w:rsidR="006755BF" w:rsidRPr="00332FAA">
        <w:rPr>
          <w:sz w:val="24"/>
          <w:szCs w:val="24"/>
        </w:rPr>
        <w:t xml:space="preserve"> год.</w:t>
      </w:r>
    </w:p>
    <w:p w14:paraId="49624341" w14:textId="6912E0C4" w:rsidR="00244B95" w:rsidRPr="00332FAA" w:rsidRDefault="006755BF" w:rsidP="00193214">
      <w:pPr>
        <w:pStyle w:val="a6"/>
        <w:numPr>
          <w:ilvl w:val="1"/>
          <w:numId w:val="1"/>
        </w:numPr>
        <w:tabs>
          <w:tab w:val="num" w:pos="1276"/>
        </w:tabs>
        <w:spacing w:after="0"/>
        <w:ind w:left="0" w:firstLine="708"/>
        <w:jc w:val="both"/>
        <w:rPr>
          <w:color w:val="000000" w:themeColor="text1"/>
          <w:sz w:val="24"/>
          <w:szCs w:val="24"/>
        </w:rPr>
      </w:pPr>
      <w:r w:rsidRPr="00332FAA">
        <w:rPr>
          <w:b/>
          <w:sz w:val="24"/>
          <w:szCs w:val="24"/>
        </w:rPr>
        <w:t>Получатель/Плательщик</w:t>
      </w:r>
      <w:r w:rsidR="00E051EE" w:rsidRPr="00332FAA">
        <w:rPr>
          <w:b/>
          <w:sz w:val="24"/>
          <w:szCs w:val="24"/>
        </w:rPr>
        <w:t>,</w:t>
      </w:r>
      <w:r w:rsidRPr="00332FAA">
        <w:rPr>
          <w:b/>
          <w:sz w:val="24"/>
          <w:szCs w:val="24"/>
        </w:rPr>
        <w:t xml:space="preserve"> </w:t>
      </w:r>
      <w:r w:rsidR="00244B95" w:rsidRPr="00332FAA">
        <w:rPr>
          <w:sz w:val="24"/>
          <w:szCs w:val="24"/>
        </w:rPr>
        <w:t>по мере бюджетного финансирования</w:t>
      </w:r>
      <w:r w:rsidR="00193214" w:rsidRPr="00332FAA">
        <w:rPr>
          <w:sz w:val="24"/>
          <w:szCs w:val="24"/>
        </w:rPr>
        <w:t xml:space="preserve">, производит оплату после отгрузки Товара </w:t>
      </w:r>
      <w:r w:rsidR="00193214" w:rsidRPr="00332FAA">
        <w:rPr>
          <w:b/>
          <w:bCs/>
          <w:sz w:val="24"/>
          <w:szCs w:val="24"/>
        </w:rPr>
        <w:t>Поставщиком</w:t>
      </w:r>
      <w:r w:rsidR="00193214" w:rsidRPr="00332FAA">
        <w:rPr>
          <w:sz w:val="24"/>
          <w:szCs w:val="24"/>
        </w:rPr>
        <w:t xml:space="preserve"> и подписания Сторонами товарно-транспортных накладных документов, </w:t>
      </w:r>
      <w:r w:rsidR="00867BD5" w:rsidRPr="00867BD5">
        <w:rPr>
          <w:color w:val="000000" w:themeColor="text1"/>
          <w:sz w:val="24"/>
          <w:szCs w:val="24"/>
        </w:rPr>
        <w:t>но не позднее «31» декабря 2026 года</w:t>
      </w:r>
      <w:r w:rsidR="00244B95" w:rsidRPr="00332FAA">
        <w:rPr>
          <w:color w:val="000000" w:themeColor="text1"/>
          <w:sz w:val="24"/>
          <w:szCs w:val="24"/>
        </w:rPr>
        <w:t>.</w:t>
      </w:r>
    </w:p>
    <w:p w14:paraId="2460B881" w14:textId="36F91035" w:rsidR="008E405A" w:rsidRPr="00332FAA" w:rsidRDefault="008E405A" w:rsidP="00227438">
      <w:pPr>
        <w:pStyle w:val="a6"/>
        <w:numPr>
          <w:ilvl w:val="1"/>
          <w:numId w:val="1"/>
        </w:numPr>
        <w:tabs>
          <w:tab w:val="num" w:pos="0"/>
          <w:tab w:val="num" w:pos="1276"/>
        </w:tabs>
        <w:spacing w:after="0"/>
        <w:ind w:left="0" w:firstLine="708"/>
        <w:jc w:val="both"/>
        <w:rPr>
          <w:rStyle w:val="FontStyle16"/>
          <w:rFonts w:ascii="Times New Roman" w:hAnsi="Times New Roman"/>
          <w:bCs/>
          <w:color w:val="auto"/>
          <w:sz w:val="24"/>
          <w:szCs w:val="24"/>
        </w:rPr>
      </w:pPr>
      <w:r w:rsidRPr="00332FAA">
        <w:rPr>
          <w:sz w:val="24"/>
          <w:szCs w:val="24"/>
        </w:rPr>
        <w:t xml:space="preserve">Днем оплаты считается день зачисления средств на расчетный счет </w:t>
      </w:r>
      <w:r w:rsidRPr="00332FAA">
        <w:rPr>
          <w:b/>
          <w:sz w:val="24"/>
          <w:szCs w:val="24"/>
        </w:rPr>
        <w:t>Поставщика</w:t>
      </w:r>
      <w:r w:rsidRPr="00332FAA">
        <w:rPr>
          <w:sz w:val="24"/>
          <w:szCs w:val="24"/>
        </w:rPr>
        <w:t>.</w:t>
      </w:r>
    </w:p>
    <w:p w14:paraId="13EED763" w14:textId="07DA6C35" w:rsidR="00440A77" w:rsidRPr="00332FAA" w:rsidRDefault="00440A77" w:rsidP="00227438">
      <w:pPr>
        <w:pStyle w:val="a6"/>
        <w:numPr>
          <w:ilvl w:val="1"/>
          <w:numId w:val="1"/>
        </w:numPr>
        <w:tabs>
          <w:tab w:val="num" w:pos="0"/>
          <w:tab w:val="num" w:pos="1276"/>
        </w:tabs>
        <w:spacing w:after="0"/>
        <w:ind w:left="0" w:firstLine="708"/>
        <w:jc w:val="both"/>
        <w:rPr>
          <w:rStyle w:val="FontStyle16"/>
          <w:rFonts w:ascii="Times New Roman" w:hAnsi="Times New Roman"/>
          <w:bCs/>
          <w:color w:val="auto"/>
          <w:sz w:val="24"/>
          <w:szCs w:val="24"/>
        </w:rPr>
      </w:pPr>
      <w:r w:rsidRPr="00332FAA">
        <w:rPr>
          <w:rStyle w:val="FontStyle16"/>
          <w:rFonts w:ascii="Times New Roman" w:hAnsi="Times New Roman"/>
          <w:color w:val="auto"/>
          <w:sz w:val="24"/>
          <w:szCs w:val="24"/>
        </w:rPr>
        <w:t xml:space="preserve">Расчет за Товар производится </w:t>
      </w:r>
      <w:r w:rsidR="008E405A" w:rsidRPr="00332FAA">
        <w:rPr>
          <w:sz w:val="24"/>
          <w:szCs w:val="24"/>
        </w:rPr>
        <w:t xml:space="preserve">в безналичной форме </w:t>
      </w:r>
      <w:r w:rsidRPr="00332FAA">
        <w:rPr>
          <w:rStyle w:val="FontStyle16"/>
          <w:rFonts w:ascii="Times New Roman" w:hAnsi="Times New Roman"/>
          <w:color w:val="auto"/>
          <w:sz w:val="24"/>
          <w:szCs w:val="24"/>
        </w:rPr>
        <w:t xml:space="preserve">в рублях </w:t>
      </w:r>
      <w:r w:rsidR="008E405A" w:rsidRPr="00332FAA">
        <w:rPr>
          <w:sz w:val="24"/>
          <w:szCs w:val="24"/>
        </w:rPr>
        <w:t>Приднестровской Молдавской Республики</w:t>
      </w:r>
      <w:r w:rsidRPr="00332FAA">
        <w:rPr>
          <w:rStyle w:val="FontStyle16"/>
          <w:rFonts w:ascii="Times New Roman" w:hAnsi="Times New Roman"/>
          <w:color w:val="auto"/>
          <w:sz w:val="24"/>
          <w:szCs w:val="24"/>
        </w:rPr>
        <w:t xml:space="preserve">, путем перечисления денежных средств на расчетный счет </w:t>
      </w:r>
      <w:r w:rsidRPr="00332FAA">
        <w:rPr>
          <w:rStyle w:val="FontStyle16"/>
          <w:rFonts w:ascii="Times New Roman" w:hAnsi="Times New Roman"/>
          <w:b/>
          <w:color w:val="auto"/>
          <w:sz w:val="24"/>
          <w:szCs w:val="24"/>
        </w:rPr>
        <w:t>Поставщика</w:t>
      </w:r>
      <w:r w:rsidRPr="00332FAA">
        <w:rPr>
          <w:rStyle w:val="FontStyle16"/>
          <w:rFonts w:ascii="Times New Roman" w:hAnsi="Times New Roman"/>
          <w:color w:val="auto"/>
          <w:sz w:val="24"/>
          <w:szCs w:val="24"/>
        </w:rPr>
        <w:t>, указанный в Контракте.</w:t>
      </w:r>
    </w:p>
    <w:p w14:paraId="35D878BC" w14:textId="00722C2C" w:rsidR="00E9615B" w:rsidRPr="00332FAA" w:rsidRDefault="009F4B56" w:rsidP="00227438">
      <w:pPr>
        <w:pStyle w:val="a6"/>
        <w:numPr>
          <w:ilvl w:val="1"/>
          <w:numId w:val="1"/>
        </w:numPr>
        <w:tabs>
          <w:tab w:val="num" w:pos="0"/>
          <w:tab w:val="num" w:pos="1276"/>
        </w:tabs>
        <w:spacing w:after="0"/>
        <w:ind w:left="0" w:firstLine="708"/>
        <w:jc w:val="both"/>
        <w:rPr>
          <w:bCs/>
          <w:sz w:val="24"/>
          <w:szCs w:val="24"/>
        </w:rPr>
      </w:pPr>
      <w:r w:rsidRPr="00332FAA">
        <w:rPr>
          <w:rStyle w:val="FontStyle16"/>
          <w:rFonts w:ascii="Times New Roman" w:hAnsi="Times New Roman"/>
          <w:bCs/>
          <w:sz w:val="24"/>
          <w:szCs w:val="24"/>
        </w:rPr>
        <w:t xml:space="preserve">Цена Контракта, указанная в пункте 2.1. Контракта, является твердой, определяется на весь срок исполнения Контракта и может изменяться только в случаях, порядке и на условиях, предусмотренных </w:t>
      </w:r>
      <w:r w:rsidR="00E9615B" w:rsidRPr="00332FAA">
        <w:rPr>
          <w:bCs/>
          <w:sz w:val="24"/>
          <w:szCs w:val="24"/>
        </w:rPr>
        <w:t xml:space="preserve">Законом Приднестровской Молдавской Республики от 26 ноября 2018 года № 318-З-VI «О закупках в Приднестровской Молдавской Республике» (САЗ 18-48), Постановлением Правительства Приднестровской Молдавской Республики от 11 апреля 2022 года № 123 «Об утверждении перечня дополнительных случаев изменения существенных условий Контрактов при их исполнении государственными (муниципальными), коммерческими заказчиками и порядка изменения существенных условий Контрактов при их исполнении государственными (муниципальными), коммерческими заказчиками», а также Контрактом. Цена Контракта </w:t>
      </w:r>
      <w:r w:rsidR="00E9615B" w:rsidRPr="00332FAA">
        <w:rPr>
          <w:bCs/>
          <w:sz w:val="24"/>
          <w:szCs w:val="24"/>
        </w:rPr>
        <w:lastRenderedPageBreak/>
        <w:t>сформирована путем проведения запроса предложений в соответствии с законодательством Приднестровской Молдавской Республики.</w:t>
      </w:r>
    </w:p>
    <w:p w14:paraId="14C0D519" w14:textId="58381262" w:rsidR="0088656E" w:rsidRPr="00332FAA" w:rsidRDefault="00440A77" w:rsidP="0088656E">
      <w:pPr>
        <w:pStyle w:val="a6"/>
        <w:numPr>
          <w:ilvl w:val="1"/>
          <w:numId w:val="1"/>
        </w:numPr>
        <w:tabs>
          <w:tab w:val="num" w:pos="0"/>
          <w:tab w:val="num" w:pos="1276"/>
        </w:tabs>
        <w:spacing w:after="0"/>
        <w:ind w:left="0" w:firstLine="708"/>
        <w:jc w:val="both"/>
        <w:rPr>
          <w:rStyle w:val="FontStyle16"/>
          <w:rFonts w:ascii="Times New Roman" w:hAnsi="Times New Roman"/>
          <w:bCs/>
          <w:color w:val="000000" w:themeColor="text1"/>
          <w:sz w:val="24"/>
          <w:szCs w:val="24"/>
        </w:rPr>
      </w:pPr>
      <w:r w:rsidRPr="00332FAA">
        <w:rPr>
          <w:rStyle w:val="FontStyle16"/>
          <w:rFonts w:ascii="Times New Roman" w:hAnsi="Times New Roman"/>
          <w:bCs/>
          <w:color w:val="000000" w:themeColor="text1"/>
          <w:sz w:val="24"/>
          <w:szCs w:val="24"/>
        </w:rPr>
        <w:t>Источник финансирования – Республиканский бюджет</w:t>
      </w:r>
      <w:r w:rsidR="0088656E" w:rsidRPr="00332FAA">
        <w:rPr>
          <w:rStyle w:val="FontStyle16"/>
          <w:rFonts w:ascii="Times New Roman" w:hAnsi="Times New Roman"/>
          <w:bCs/>
          <w:color w:val="000000" w:themeColor="text1"/>
          <w:sz w:val="24"/>
          <w:szCs w:val="24"/>
        </w:rPr>
        <w:t xml:space="preserve">: специальный </w:t>
      </w:r>
      <w:r w:rsidR="005E23AC" w:rsidRPr="00332FAA">
        <w:rPr>
          <w:rStyle w:val="FontStyle16"/>
          <w:rFonts w:ascii="Times New Roman" w:hAnsi="Times New Roman"/>
          <w:bCs/>
          <w:color w:val="000000" w:themeColor="text1"/>
          <w:sz w:val="24"/>
          <w:szCs w:val="24"/>
        </w:rPr>
        <w:t xml:space="preserve">бюджетный </w:t>
      </w:r>
      <w:r w:rsidR="0088656E" w:rsidRPr="00332FAA">
        <w:rPr>
          <w:rStyle w:val="FontStyle16"/>
          <w:rFonts w:ascii="Times New Roman" w:hAnsi="Times New Roman"/>
          <w:bCs/>
          <w:color w:val="000000" w:themeColor="text1"/>
          <w:sz w:val="24"/>
          <w:szCs w:val="24"/>
        </w:rPr>
        <w:t>счет.</w:t>
      </w:r>
    </w:p>
    <w:p w14:paraId="30F49181" w14:textId="7F0B4873" w:rsidR="006C4800" w:rsidRPr="00332FAA" w:rsidRDefault="006C4800" w:rsidP="00227438">
      <w:pPr>
        <w:rPr>
          <w:sz w:val="24"/>
          <w:szCs w:val="24"/>
        </w:rPr>
      </w:pPr>
    </w:p>
    <w:p w14:paraId="6EE75597" w14:textId="6583B6CA" w:rsidR="00440A77" w:rsidRPr="00332FAA" w:rsidRDefault="00440A77" w:rsidP="00227438">
      <w:pPr>
        <w:jc w:val="center"/>
        <w:rPr>
          <w:b/>
          <w:bCs/>
          <w:color w:val="000000" w:themeColor="text1"/>
          <w:sz w:val="24"/>
          <w:szCs w:val="24"/>
        </w:rPr>
      </w:pPr>
      <w:r w:rsidRPr="00332FAA">
        <w:rPr>
          <w:b/>
          <w:bCs/>
          <w:sz w:val="24"/>
          <w:szCs w:val="24"/>
        </w:rPr>
        <w:t>3. ПОРЯДОК ПРИЕМА-ПЕРЕДАЧИ ТОВАРА</w:t>
      </w:r>
    </w:p>
    <w:p w14:paraId="533886BA" w14:textId="462B75D3" w:rsidR="00E9615B" w:rsidRPr="00332FAA" w:rsidRDefault="00440A77" w:rsidP="00227438">
      <w:pPr>
        <w:pStyle w:val="a5"/>
        <w:tabs>
          <w:tab w:val="left" w:pos="1276"/>
        </w:tabs>
        <w:ind w:left="0" w:firstLine="708"/>
        <w:jc w:val="both"/>
        <w:rPr>
          <w:color w:val="000000" w:themeColor="text1"/>
          <w:sz w:val="24"/>
          <w:szCs w:val="24"/>
        </w:rPr>
      </w:pPr>
      <w:r w:rsidRPr="00332FAA">
        <w:rPr>
          <w:color w:val="000000" w:themeColor="text1"/>
          <w:sz w:val="24"/>
          <w:szCs w:val="24"/>
        </w:rPr>
        <w:t xml:space="preserve">3.1. </w:t>
      </w:r>
      <w:r w:rsidRPr="00332FAA">
        <w:rPr>
          <w:b/>
          <w:color w:val="000000" w:themeColor="text1"/>
          <w:sz w:val="24"/>
          <w:szCs w:val="24"/>
        </w:rPr>
        <w:t>Поставщик</w:t>
      </w:r>
      <w:r w:rsidRPr="00332FAA">
        <w:rPr>
          <w:color w:val="000000" w:themeColor="text1"/>
          <w:sz w:val="24"/>
          <w:szCs w:val="24"/>
        </w:rPr>
        <w:t xml:space="preserve"> обязуется передать Товар </w:t>
      </w:r>
      <w:r w:rsidR="006755BF" w:rsidRPr="00332FAA">
        <w:rPr>
          <w:b/>
          <w:color w:val="000000" w:themeColor="text1"/>
          <w:sz w:val="24"/>
          <w:szCs w:val="24"/>
        </w:rPr>
        <w:t>Получателю/Плательщику</w:t>
      </w:r>
      <w:r w:rsidRPr="00332FAA">
        <w:rPr>
          <w:color w:val="000000" w:themeColor="text1"/>
          <w:sz w:val="24"/>
          <w:szCs w:val="24"/>
        </w:rPr>
        <w:t xml:space="preserve"> </w:t>
      </w:r>
      <w:r w:rsidRPr="00A958D4">
        <w:rPr>
          <w:color w:val="EE0000"/>
          <w:sz w:val="24"/>
          <w:szCs w:val="24"/>
        </w:rPr>
        <w:t xml:space="preserve">в течении </w:t>
      </w:r>
      <w:r w:rsidR="00A958D4" w:rsidRPr="00A958D4">
        <w:rPr>
          <w:color w:val="EE0000"/>
          <w:sz w:val="24"/>
          <w:szCs w:val="24"/>
        </w:rPr>
        <w:t>30</w:t>
      </w:r>
      <w:r w:rsidR="00764373" w:rsidRPr="00A958D4">
        <w:rPr>
          <w:color w:val="EE0000"/>
          <w:sz w:val="24"/>
          <w:szCs w:val="24"/>
        </w:rPr>
        <w:t xml:space="preserve"> </w:t>
      </w:r>
      <w:r w:rsidR="00E9615B" w:rsidRPr="00A958D4">
        <w:rPr>
          <w:color w:val="EE0000"/>
          <w:sz w:val="24"/>
          <w:szCs w:val="24"/>
        </w:rPr>
        <w:t>(</w:t>
      </w:r>
      <w:r w:rsidR="00A958D4" w:rsidRPr="00A958D4">
        <w:rPr>
          <w:color w:val="EE0000"/>
          <w:sz w:val="24"/>
          <w:szCs w:val="24"/>
        </w:rPr>
        <w:t>тридцати</w:t>
      </w:r>
      <w:r w:rsidR="00E9615B" w:rsidRPr="00A958D4">
        <w:rPr>
          <w:color w:val="EE0000"/>
          <w:sz w:val="24"/>
          <w:szCs w:val="24"/>
        </w:rPr>
        <w:t>)</w:t>
      </w:r>
      <w:r w:rsidRPr="00A958D4">
        <w:rPr>
          <w:color w:val="EE0000"/>
          <w:sz w:val="24"/>
          <w:szCs w:val="24"/>
        </w:rPr>
        <w:t xml:space="preserve"> дней </w:t>
      </w:r>
      <w:r w:rsidRPr="00332FAA">
        <w:rPr>
          <w:sz w:val="24"/>
          <w:szCs w:val="24"/>
        </w:rPr>
        <w:t xml:space="preserve">со дня подписания Контракта </w:t>
      </w:r>
      <w:r w:rsidRPr="00332FAA">
        <w:rPr>
          <w:color w:val="000000" w:themeColor="text1"/>
          <w:sz w:val="24"/>
          <w:szCs w:val="24"/>
        </w:rPr>
        <w:t>с правом досрочной поставки товара. Передача Товара осуществляется в соответствии с условиями Контракта и производится в согласованное Сторонами время.</w:t>
      </w:r>
    </w:p>
    <w:p w14:paraId="2F9EA9DA" w14:textId="0898CB24" w:rsidR="00E9615B" w:rsidRPr="00332FAA" w:rsidRDefault="00E9615B" w:rsidP="00227438">
      <w:pPr>
        <w:pStyle w:val="a5"/>
        <w:tabs>
          <w:tab w:val="left" w:pos="1276"/>
        </w:tabs>
        <w:ind w:left="0" w:firstLine="708"/>
        <w:jc w:val="both"/>
        <w:rPr>
          <w:color w:val="000000" w:themeColor="text1"/>
          <w:sz w:val="24"/>
          <w:szCs w:val="24"/>
        </w:rPr>
      </w:pPr>
      <w:r w:rsidRPr="00332FAA">
        <w:rPr>
          <w:color w:val="000000" w:themeColor="text1"/>
          <w:sz w:val="24"/>
          <w:szCs w:val="24"/>
        </w:rPr>
        <w:t xml:space="preserve">3.2. </w:t>
      </w:r>
      <w:r w:rsidRPr="00332FAA">
        <w:rPr>
          <w:b/>
          <w:color w:val="000000" w:themeColor="text1"/>
          <w:sz w:val="24"/>
          <w:szCs w:val="24"/>
        </w:rPr>
        <w:t>Поставщик</w:t>
      </w:r>
      <w:r w:rsidRPr="00332FAA">
        <w:rPr>
          <w:color w:val="000000" w:themeColor="text1"/>
          <w:sz w:val="24"/>
          <w:szCs w:val="24"/>
        </w:rPr>
        <w:t xml:space="preserve"> одновременно с передачей Товара обязан передать </w:t>
      </w:r>
      <w:r w:rsidR="006755BF" w:rsidRPr="00332FAA">
        <w:rPr>
          <w:b/>
          <w:color w:val="000000" w:themeColor="text1"/>
          <w:sz w:val="24"/>
          <w:szCs w:val="24"/>
        </w:rPr>
        <w:t>Получателю/Плательщику</w:t>
      </w:r>
      <w:r w:rsidRPr="00332FAA">
        <w:rPr>
          <w:color w:val="000000" w:themeColor="text1"/>
          <w:sz w:val="24"/>
          <w:szCs w:val="24"/>
        </w:rPr>
        <w:t xml:space="preserve"> документы, относящиеся к данному Товару и необходимые для его использования, в том числе:</w:t>
      </w:r>
    </w:p>
    <w:p w14:paraId="74E6CB3C" w14:textId="77777777" w:rsidR="00E9615B" w:rsidRPr="00332FAA" w:rsidRDefault="00E9615B" w:rsidP="00227438">
      <w:pPr>
        <w:pStyle w:val="a5"/>
        <w:ind w:left="709"/>
        <w:jc w:val="both"/>
        <w:rPr>
          <w:color w:val="000000" w:themeColor="text1"/>
          <w:sz w:val="24"/>
          <w:szCs w:val="24"/>
        </w:rPr>
      </w:pPr>
      <w:r w:rsidRPr="00332FAA">
        <w:rPr>
          <w:color w:val="000000" w:themeColor="text1"/>
          <w:sz w:val="24"/>
          <w:szCs w:val="24"/>
        </w:rPr>
        <w:t>а) товаротранспортную накладную;</w:t>
      </w:r>
    </w:p>
    <w:p w14:paraId="550FC218" w14:textId="633B8465" w:rsidR="00E9615B" w:rsidRPr="00332FAA" w:rsidRDefault="00E9615B" w:rsidP="00227438">
      <w:pPr>
        <w:pStyle w:val="a5"/>
        <w:ind w:left="709"/>
        <w:jc w:val="both"/>
        <w:rPr>
          <w:color w:val="000000" w:themeColor="text1"/>
          <w:sz w:val="24"/>
          <w:szCs w:val="24"/>
        </w:rPr>
      </w:pPr>
      <w:r w:rsidRPr="00332FAA">
        <w:rPr>
          <w:color w:val="000000" w:themeColor="text1"/>
          <w:sz w:val="24"/>
          <w:szCs w:val="24"/>
        </w:rPr>
        <w:t>б) пакет необходимой технической документации;</w:t>
      </w:r>
    </w:p>
    <w:p w14:paraId="13AC77DB" w14:textId="7D52F4DF"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в) иные документы, необходимые для использования Товара по назначению, предусмотренные законодательством Приднестровской Молдавской Республики.</w:t>
      </w:r>
    </w:p>
    <w:p w14:paraId="631D568A" w14:textId="5F15A2F8" w:rsidR="00275282"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3.3. </w:t>
      </w:r>
      <w:r w:rsidR="00440A77" w:rsidRPr="00332FAA">
        <w:rPr>
          <w:color w:val="000000" w:themeColor="text1"/>
          <w:sz w:val="24"/>
          <w:szCs w:val="24"/>
        </w:rPr>
        <w:t>В момент фактической передачи Товара</w:t>
      </w:r>
      <w:r w:rsidRPr="00332FAA">
        <w:rPr>
          <w:color w:val="000000" w:themeColor="text1"/>
          <w:sz w:val="24"/>
          <w:szCs w:val="24"/>
        </w:rPr>
        <w:t>,</w:t>
      </w:r>
      <w:r w:rsidR="00440A77" w:rsidRPr="00332FAA">
        <w:rPr>
          <w:color w:val="000000" w:themeColor="text1"/>
          <w:sz w:val="24"/>
          <w:szCs w:val="24"/>
        </w:rPr>
        <w:t xml:space="preserve"> </w:t>
      </w:r>
      <w:r w:rsidR="00440A77" w:rsidRPr="00332FAA">
        <w:rPr>
          <w:b/>
          <w:color w:val="000000" w:themeColor="text1"/>
          <w:sz w:val="24"/>
          <w:szCs w:val="24"/>
        </w:rPr>
        <w:t>Заказчик</w:t>
      </w:r>
      <w:r w:rsidR="006755BF" w:rsidRPr="00332FAA">
        <w:rPr>
          <w:b/>
          <w:color w:val="000000" w:themeColor="text1"/>
          <w:sz w:val="24"/>
          <w:szCs w:val="24"/>
        </w:rPr>
        <w:t xml:space="preserve"> и</w:t>
      </w:r>
      <w:r w:rsidR="00440A77" w:rsidRPr="00332FAA">
        <w:rPr>
          <w:color w:val="000000" w:themeColor="text1"/>
          <w:sz w:val="24"/>
          <w:szCs w:val="24"/>
        </w:rPr>
        <w:t xml:space="preserve"> </w:t>
      </w:r>
      <w:r w:rsidR="006755BF" w:rsidRPr="00332FAA">
        <w:rPr>
          <w:b/>
          <w:sz w:val="24"/>
          <w:szCs w:val="24"/>
        </w:rPr>
        <w:t>Получатель/Плательщик</w:t>
      </w:r>
      <w:r w:rsidR="006755BF" w:rsidRPr="00332FAA">
        <w:rPr>
          <w:sz w:val="24"/>
          <w:szCs w:val="24"/>
        </w:rPr>
        <w:t xml:space="preserve"> </w:t>
      </w:r>
      <w:r w:rsidRPr="00332FAA">
        <w:rPr>
          <w:color w:val="000000" w:themeColor="text1"/>
          <w:sz w:val="24"/>
          <w:szCs w:val="24"/>
        </w:rPr>
        <w:t xml:space="preserve">производят оценку качества поставленного </w:t>
      </w:r>
      <w:r w:rsidR="006755BF" w:rsidRPr="00332FAA">
        <w:rPr>
          <w:b/>
          <w:bCs/>
          <w:color w:val="000000" w:themeColor="text1"/>
          <w:sz w:val="24"/>
          <w:szCs w:val="24"/>
        </w:rPr>
        <w:t>Поставщиком</w:t>
      </w:r>
      <w:r w:rsidR="006755BF" w:rsidRPr="00332FAA">
        <w:rPr>
          <w:color w:val="000000" w:themeColor="text1"/>
          <w:sz w:val="24"/>
          <w:szCs w:val="24"/>
        </w:rPr>
        <w:t xml:space="preserve"> </w:t>
      </w:r>
      <w:r w:rsidRPr="00332FAA">
        <w:rPr>
          <w:color w:val="000000" w:themeColor="text1"/>
          <w:sz w:val="24"/>
          <w:szCs w:val="24"/>
        </w:rPr>
        <w:t>Товара на предмет его соответствия заявленным требованиям, после чего</w:t>
      </w:r>
      <w:r w:rsidR="00440A77" w:rsidRPr="00332FAA">
        <w:rPr>
          <w:color w:val="000000" w:themeColor="text1"/>
          <w:sz w:val="24"/>
          <w:szCs w:val="24"/>
        </w:rPr>
        <w:t xml:space="preserve"> подписывают товар</w:t>
      </w:r>
      <w:r w:rsidR="00A0179E" w:rsidRPr="00332FAA">
        <w:rPr>
          <w:color w:val="000000" w:themeColor="text1"/>
          <w:sz w:val="24"/>
          <w:szCs w:val="24"/>
        </w:rPr>
        <w:t>о</w:t>
      </w:r>
      <w:r w:rsidRPr="00332FAA">
        <w:rPr>
          <w:color w:val="000000" w:themeColor="text1"/>
          <w:sz w:val="24"/>
          <w:szCs w:val="24"/>
        </w:rPr>
        <w:t xml:space="preserve">транспортную накладную, </w:t>
      </w:r>
      <w:r w:rsidR="00440A77" w:rsidRPr="00332FAA">
        <w:rPr>
          <w:color w:val="000000" w:themeColor="text1"/>
          <w:sz w:val="24"/>
          <w:szCs w:val="24"/>
        </w:rPr>
        <w:t xml:space="preserve">подтверждающую переход права собственности на Товар от </w:t>
      </w:r>
      <w:r w:rsidR="00440A77" w:rsidRPr="00332FAA">
        <w:rPr>
          <w:b/>
          <w:color w:val="000000" w:themeColor="text1"/>
          <w:sz w:val="24"/>
          <w:szCs w:val="24"/>
        </w:rPr>
        <w:t>Поставщика</w:t>
      </w:r>
      <w:r w:rsidR="00440A77" w:rsidRPr="00332FAA">
        <w:rPr>
          <w:color w:val="000000" w:themeColor="text1"/>
          <w:sz w:val="24"/>
          <w:szCs w:val="24"/>
        </w:rPr>
        <w:t xml:space="preserve"> к </w:t>
      </w:r>
      <w:r w:rsidR="006755BF" w:rsidRPr="00332FAA">
        <w:rPr>
          <w:b/>
          <w:sz w:val="24"/>
          <w:szCs w:val="24"/>
        </w:rPr>
        <w:t>Получателю/Плательщику</w:t>
      </w:r>
      <w:r w:rsidRPr="00332FAA">
        <w:rPr>
          <w:color w:val="000000" w:themeColor="text1"/>
          <w:sz w:val="24"/>
          <w:szCs w:val="24"/>
        </w:rPr>
        <w:t>.</w:t>
      </w:r>
    </w:p>
    <w:p w14:paraId="1B7B70C1" w14:textId="33FA0B78"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3.4. </w:t>
      </w:r>
      <w:r w:rsidR="00440A77" w:rsidRPr="00332FAA">
        <w:rPr>
          <w:color w:val="000000" w:themeColor="text1"/>
          <w:sz w:val="24"/>
          <w:szCs w:val="24"/>
        </w:rPr>
        <w:t xml:space="preserve">В случае обнаружения во время приема-передачи Товара несоответствия Товара по ассортименту, качеству, количеству и/или выявления видимых повреждений Товара, составляется Рекламационный акт, в котором перечисляются все выявленные дефекты и (или) некомплектность. Рекламационный акт подписывается </w:t>
      </w:r>
      <w:r w:rsidR="00440A77" w:rsidRPr="00332FAA">
        <w:rPr>
          <w:b/>
          <w:color w:val="000000" w:themeColor="text1"/>
          <w:sz w:val="24"/>
          <w:szCs w:val="24"/>
        </w:rPr>
        <w:t>Поставщиком</w:t>
      </w:r>
      <w:r w:rsidR="006755BF" w:rsidRPr="00332FAA">
        <w:rPr>
          <w:b/>
          <w:color w:val="000000" w:themeColor="text1"/>
          <w:sz w:val="24"/>
          <w:szCs w:val="24"/>
        </w:rPr>
        <w:t>,</w:t>
      </w:r>
      <w:r w:rsidR="00440A77" w:rsidRPr="00332FAA">
        <w:rPr>
          <w:color w:val="000000" w:themeColor="text1"/>
          <w:sz w:val="24"/>
          <w:szCs w:val="24"/>
        </w:rPr>
        <w:t xml:space="preserve"> </w:t>
      </w:r>
      <w:r w:rsidR="00440A77" w:rsidRPr="00332FAA">
        <w:rPr>
          <w:b/>
          <w:color w:val="000000" w:themeColor="text1"/>
          <w:sz w:val="24"/>
          <w:szCs w:val="24"/>
        </w:rPr>
        <w:t>Заказчиком</w:t>
      </w:r>
      <w:r w:rsidR="006755BF" w:rsidRPr="00332FAA">
        <w:rPr>
          <w:b/>
          <w:color w:val="000000" w:themeColor="text1"/>
          <w:sz w:val="24"/>
          <w:szCs w:val="24"/>
        </w:rPr>
        <w:t xml:space="preserve"> и Получателем/Плательщиком</w:t>
      </w:r>
      <w:r w:rsidR="00440A77" w:rsidRPr="00332FAA">
        <w:rPr>
          <w:color w:val="000000" w:themeColor="text1"/>
          <w:sz w:val="24"/>
          <w:szCs w:val="24"/>
        </w:rPr>
        <w:t>.</w:t>
      </w:r>
    </w:p>
    <w:p w14:paraId="585E27CD" w14:textId="46F08E36"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3.5. </w:t>
      </w:r>
      <w:r w:rsidR="00440A77" w:rsidRPr="00332FAA">
        <w:rPr>
          <w:b/>
          <w:color w:val="000000" w:themeColor="text1"/>
          <w:sz w:val="24"/>
          <w:szCs w:val="24"/>
        </w:rPr>
        <w:t>Поставщик</w:t>
      </w:r>
      <w:r w:rsidR="00440A77" w:rsidRPr="00332FAA">
        <w:rPr>
          <w:color w:val="000000" w:themeColor="text1"/>
          <w:sz w:val="24"/>
          <w:szCs w:val="24"/>
        </w:rPr>
        <w:t xml:space="preserve"> обязуется за свой счет устранить выявленные недостатки, повреждения Товара не позднее 15 (пятнадцати) рабочих дней со дня составления Рекламационного акта, путем замены некачественного, некомплектного Товара его части, качественным, комплектным, либо возместить </w:t>
      </w:r>
      <w:r w:rsidR="006755BF" w:rsidRPr="00332FAA">
        <w:rPr>
          <w:b/>
          <w:sz w:val="24"/>
          <w:szCs w:val="24"/>
        </w:rPr>
        <w:t>Получателю/Плательщику</w:t>
      </w:r>
      <w:r w:rsidR="006755BF" w:rsidRPr="00332FAA">
        <w:rPr>
          <w:sz w:val="24"/>
          <w:szCs w:val="24"/>
        </w:rPr>
        <w:t xml:space="preserve"> </w:t>
      </w:r>
      <w:r w:rsidR="00440A77" w:rsidRPr="00332FAA">
        <w:rPr>
          <w:color w:val="000000" w:themeColor="text1"/>
          <w:sz w:val="24"/>
          <w:szCs w:val="24"/>
        </w:rPr>
        <w:t>стоимость некачественного, некомплектного Товара.</w:t>
      </w:r>
    </w:p>
    <w:p w14:paraId="633C0C21" w14:textId="2EB0F327"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3.6. </w:t>
      </w:r>
      <w:r w:rsidR="00440A77" w:rsidRPr="00332FAA">
        <w:rPr>
          <w:color w:val="000000" w:themeColor="text1"/>
          <w:sz w:val="24"/>
          <w:szCs w:val="24"/>
        </w:rPr>
        <w:t xml:space="preserve">В случае обнаружения </w:t>
      </w:r>
      <w:r w:rsidR="006755BF" w:rsidRPr="00332FAA">
        <w:rPr>
          <w:b/>
          <w:sz w:val="24"/>
          <w:szCs w:val="24"/>
        </w:rPr>
        <w:t>Получателем/Плательщиком</w:t>
      </w:r>
      <w:r w:rsidR="006755BF" w:rsidRPr="00332FAA">
        <w:rPr>
          <w:sz w:val="24"/>
          <w:szCs w:val="24"/>
        </w:rPr>
        <w:t xml:space="preserve"> </w:t>
      </w:r>
      <w:r w:rsidR="00440A77" w:rsidRPr="00332FAA">
        <w:rPr>
          <w:color w:val="000000" w:themeColor="text1"/>
          <w:sz w:val="24"/>
          <w:szCs w:val="24"/>
        </w:rPr>
        <w:t xml:space="preserve">скрытых недостатков после приемки Товара, </w:t>
      </w:r>
      <w:r w:rsidR="00081B71" w:rsidRPr="00332FAA">
        <w:rPr>
          <w:color w:val="000000" w:themeColor="text1"/>
          <w:sz w:val="24"/>
          <w:szCs w:val="24"/>
        </w:rPr>
        <w:t>он</w:t>
      </w:r>
      <w:r w:rsidR="00440A77" w:rsidRPr="00332FAA">
        <w:rPr>
          <w:color w:val="000000" w:themeColor="text1"/>
          <w:sz w:val="24"/>
          <w:szCs w:val="24"/>
        </w:rPr>
        <w:t xml:space="preserve"> обязан известить об этом </w:t>
      </w:r>
      <w:r w:rsidR="00440A77" w:rsidRPr="00332FAA">
        <w:rPr>
          <w:b/>
          <w:color w:val="000000" w:themeColor="text1"/>
          <w:sz w:val="24"/>
          <w:szCs w:val="24"/>
        </w:rPr>
        <w:t>Поставщика</w:t>
      </w:r>
      <w:r w:rsidR="00440A77" w:rsidRPr="00332FAA">
        <w:rPr>
          <w:color w:val="000000" w:themeColor="text1"/>
          <w:sz w:val="24"/>
          <w:szCs w:val="24"/>
        </w:rPr>
        <w:t xml:space="preserve"> в 10-дневный срок. В этом случае </w:t>
      </w:r>
      <w:r w:rsidR="00440A77" w:rsidRPr="00332FAA">
        <w:rPr>
          <w:b/>
          <w:color w:val="000000" w:themeColor="text1"/>
          <w:sz w:val="24"/>
          <w:szCs w:val="24"/>
        </w:rPr>
        <w:t>Поставщик</w:t>
      </w:r>
      <w:r w:rsidR="00440A77" w:rsidRPr="00332FAA">
        <w:rPr>
          <w:color w:val="000000" w:themeColor="text1"/>
          <w:sz w:val="24"/>
          <w:szCs w:val="24"/>
        </w:rPr>
        <w:t xml:space="preserve"> в согласованный сторонами срок, но не более </w:t>
      </w:r>
      <w:r w:rsidRPr="00332FAA">
        <w:rPr>
          <w:color w:val="000000" w:themeColor="text1"/>
          <w:sz w:val="24"/>
          <w:szCs w:val="24"/>
        </w:rPr>
        <w:t>1 (</w:t>
      </w:r>
      <w:r w:rsidR="00440A77" w:rsidRPr="00332FAA">
        <w:rPr>
          <w:color w:val="000000" w:themeColor="text1"/>
          <w:sz w:val="24"/>
          <w:szCs w:val="24"/>
        </w:rPr>
        <w:t>одного</w:t>
      </w:r>
      <w:r w:rsidRPr="00332FAA">
        <w:rPr>
          <w:color w:val="000000" w:themeColor="text1"/>
          <w:sz w:val="24"/>
          <w:szCs w:val="24"/>
        </w:rPr>
        <w:t>)</w:t>
      </w:r>
      <w:r w:rsidR="00440A77" w:rsidRPr="00332FAA">
        <w:rPr>
          <w:color w:val="000000" w:themeColor="text1"/>
          <w:sz w:val="24"/>
          <w:szCs w:val="24"/>
        </w:rPr>
        <w:t xml:space="preserve"> календарного месяца обязан устранить их своими силами и за свой счет.  </w:t>
      </w:r>
    </w:p>
    <w:p w14:paraId="342E1ED4" w14:textId="70EE9006" w:rsidR="00E9615B" w:rsidRPr="00332FAA" w:rsidRDefault="00E9615B" w:rsidP="00227438">
      <w:pPr>
        <w:pStyle w:val="a5"/>
        <w:ind w:left="0" w:firstLine="709"/>
        <w:jc w:val="both"/>
        <w:rPr>
          <w:color w:val="000000" w:themeColor="text1"/>
          <w:sz w:val="24"/>
          <w:szCs w:val="24"/>
        </w:rPr>
      </w:pPr>
      <w:r w:rsidRPr="00332FAA">
        <w:rPr>
          <w:color w:val="000000" w:themeColor="text1"/>
          <w:sz w:val="24"/>
          <w:szCs w:val="24"/>
        </w:rPr>
        <w:t xml:space="preserve">3.7. </w:t>
      </w:r>
      <w:r w:rsidR="00440A77" w:rsidRPr="00332FAA">
        <w:rPr>
          <w:color w:val="000000" w:themeColor="text1"/>
          <w:sz w:val="24"/>
          <w:szCs w:val="24"/>
        </w:rPr>
        <w:t xml:space="preserve">В случае уклонения </w:t>
      </w:r>
      <w:r w:rsidR="00440A77" w:rsidRPr="00332FAA">
        <w:rPr>
          <w:b/>
          <w:color w:val="000000" w:themeColor="text1"/>
          <w:sz w:val="24"/>
          <w:szCs w:val="24"/>
        </w:rPr>
        <w:t>Поставщика</w:t>
      </w:r>
      <w:r w:rsidR="00440A77" w:rsidRPr="00332FAA">
        <w:rPr>
          <w:color w:val="000000" w:themeColor="text1"/>
          <w:sz w:val="24"/>
          <w:szCs w:val="24"/>
        </w:rPr>
        <w:t xml:space="preserve"> от исполнения обязательств, преду</w:t>
      </w:r>
      <w:r w:rsidR="00244B95" w:rsidRPr="00332FAA">
        <w:rPr>
          <w:color w:val="000000" w:themeColor="text1"/>
          <w:sz w:val="24"/>
          <w:szCs w:val="24"/>
        </w:rPr>
        <w:t>смотренных пунктами 3.</w:t>
      </w:r>
      <w:r w:rsidRPr="00332FAA">
        <w:rPr>
          <w:color w:val="000000" w:themeColor="text1"/>
          <w:sz w:val="24"/>
          <w:szCs w:val="24"/>
        </w:rPr>
        <w:t>4</w:t>
      </w:r>
      <w:r w:rsidR="00244B95" w:rsidRPr="00332FAA">
        <w:rPr>
          <w:color w:val="000000" w:themeColor="text1"/>
          <w:sz w:val="24"/>
          <w:szCs w:val="24"/>
        </w:rPr>
        <w:t>. и 3.</w:t>
      </w:r>
      <w:r w:rsidRPr="00332FAA">
        <w:rPr>
          <w:color w:val="000000" w:themeColor="text1"/>
          <w:sz w:val="24"/>
          <w:szCs w:val="24"/>
        </w:rPr>
        <w:t>6</w:t>
      </w:r>
      <w:r w:rsidR="00244B95" w:rsidRPr="00332FAA">
        <w:rPr>
          <w:color w:val="000000" w:themeColor="text1"/>
          <w:sz w:val="24"/>
          <w:szCs w:val="24"/>
        </w:rPr>
        <w:t>.</w:t>
      </w:r>
      <w:r w:rsidR="00440A77" w:rsidRPr="00332FAA">
        <w:rPr>
          <w:color w:val="000000" w:themeColor="text1"/>
          <w:sz w:val="24"/>
          <w:szCs w:val="24"/>
        </w:rPr>
        <w:t xml:space="preserve"> </w:t>
      </w:r>
      <w:r w:rsidR="00244B95" w:rsidRPr="00332FAA">
        <w:rPr>
          <w:color w:val="000000" w:themeColor="text1"/>
          <w:sz w:val="24"/>
          <w:szCs w:val="24"/>
        </w:rPr>
        <w:t>К</w:t>
      </w:r>
      <w:r w:rsidR="00440A77" w:rsidRPr="00332FAA">
        <w:rPr>
          <w:color w:val="000000" w:themeColor="text1"/>
          <w:sz w:val="24"/>
          <w:szCs w:val="24"/>
        </w:rPr>
        <w:t xml:space="preserve">онтракта, </w:t>
      </w:r>
      <w:r w:rsidR="006755BF" w:rsidRPr="00332FAA">
        <w:rPr>
          <w:b/>
          <w:sz w:val="24"/>
          <w:szCs w:val="24"/>
        </w:rPr>
        <w:t>Получатель/Плательщик</w:t>
      </w:r>
      <w:r w:rsidR="006755BF" w:rsidRPr="00332FAA">
        <w:rPr>
          <w:sz w:val="24"/>
          <w:szCs w:val="24"/>
        </w:rPr>
        <w:t xml:space="preserve"> </w:t>
      </w:r>
      <w:r w:rsidR="00440A77" w:rsidRPr="00332FAA">
        <w:rPr>
          <w:color w:val="000000" w:themeColor="text1"/>
          <w:sz w:val="24"/>
          <w:szCs w:val="24"/>
        </w:rPr>
        <w:t xml:space="preserve">вправе поручить исправление выявленных недостатков третьим лицам, при этом </w:t>
      </w:r>
      <w:r w:rsidR="00440A77" w:rsidRPr="00332FAA">
        <w:rPr>
          <w:b/>
          <w:bCs/>
          <w:color w:val="000000" w:themeColor="text1"/>
          <w:sz w:val="24"/>
          <w:szCs w:val="24"/>
        </w:rPr>
        <w:t>Поставщик</w:t>
      </w:r>
      <w:r w:rsidR="00440A77" w:rsidRPr="00332FAA">
        <w:rPr>
          <w:color w:val="000000" w:themeColor="text1"/>
          <w:sz w:val="24"/>
          <w:szCs w:val="24"/>
        </w:rPr>
        <w:t xml:space="preserve"> обязан возместить все </w:t>
      </w:r>
      <w:r w:rsidR="0010246F" w:rsidRPr="00332FAA">
        <w:rPr>
          <w:color w:val="000000" w:themeColor="text1"/>
          <w:sz w:val="24"/>
          <w:szCs w:val="24"/>
        </w:rPr>
        <w:t>понесенные,</w:t>
      </w:r>
      <w:r w:rsidR="00440A77" w:rsidRPr="00332FAA">
        <w:rPr>
          <w:color w:val="000000" w:themeColor="text1"/>
          <w:sz w:val="24"/>
          <w:szCs w:val="24"/>
        </w:rPr>
        <w:t xml:space="preserve"> в связи с этим расходы в полном объёме</w:t>
      </w:r>
      <w:r w:rsidR="00ED332C" w:rsidRPr="00332FAA">
        <w:rPr>
          <w:color w:val="000000" w:themeColor="text1"/>
          <w:sz w:val="24"/>
          <w:szCs w:val="24"/>
        </w:rPr>
        <w:t xml:space="preserve"> в сроки, указанные</w:t>
      </w:r>
      <w:r w:rsidR="00246A98" w:rsidRPr="00332FAA">
        <w:rPr>
          <w:color w:val="000000" w:themeColor="text1"/>
          <w:sz w:val="24"/>
          <w:szCs w:val="24"/>
        </w:rPr>
        <w:t xml:space="preserve"> </w:t>
      </w:r>
      <w:r w:rsidR="006755BF" w:rsidRPr="00332FAA">
        <w:rPr>
          <w:b/>
          <w:sz w:val="24"/>
          <w:szCs w:val="24"/>
        </w:rPr>
        <w:t>Получателем/Плательщиком</w:t>
      </w:r>
      <w:r w:rsidR="00440A77" w:rsidRPr="00332FAA">
        <w:rPr>
          <w:color w:val="000000" w:themeColor="text1"/>
          <w:sz w:val="24"/>
          <w:szCs w:val="24"/>
        </w:rPr>
        <w:t>, или отказаться от исполнения Контракта, расторгнув его в одностороннем порядке.</w:t>
      </w:r>
    </w:p>
    <w:p w14:paraId="16EC7491" w14:textId="0DE30667" w:rsidR="00440A77" w:rsidRDefault="00E9615B" w:rsidP="00E70AC4">
      <w:pPr>
        <w:pStyle w:val="a5"/>
        <w:ind w:left="0" w:firstLine="709"/>
        <w:jc w:val="both"/>
        <w:rPr>
          <w:color w:val="000000" w:themeColor="text1"/>
          <w:sz w:val="24"/>
          <w:szCs w:val="24"/>
        </w:rPr>
      </w:pPr>
      <w:bookmarkStart w:id="1" w:name="_Hlk164844189"/>
      <w:r w:rsidRPr="00332FAA">
        <w:rPr>
          <w:sz w:val="24"/>
          <w:szCs w:val="24"/>
        </w:rPr>
        <w:t xml:space="preserve">3.8. </w:t>
      </w:r>
      <w:bookmarkEnd w:id="1"/>
      <w:r w:rsidR="00E70AC4" w:rsidRPr="00332FAA">
        <w:rPr>
          <w:color w:val="000000" w:themeColor="text1"/>
          <w:sz w:val="24"/>
          <w:szCs w:val="24"/>
        </w:rPr>
        <w:t>Получатель забирает Товар со склада Поставщика в согласованное Сторонами время.</w:t>
      </w:r>
    </w:p>
    <w:p w14:paraId="5E0ABCB2" w14:textId="77F39AA1" w:rsidR="009F006D" w:rsidRDefault="009F006D" w:rsidP="00E70AC4">
      <w:pPr>
        <w:pStyle w:val="a5"/>
        <w:ind w:left="0" w:firstLine="709"/>
        <w:jc w:val="both"/>
        <w:rPr>
          <w:color w:val="000000" w:themeColor="text1"/>
          <w:sz w:val="24"/>
          <w:szCs w:val="24"/>
        </w:rPr>
      </w:pPr>
      <w:r>
        <w:rPr>
          <w:color w:val="000000" w:themeColor="text1"/>
          <w:sz w:val="24"/>
          <w:szCs w:val="24"/>
        </w:rPr>
        <w:t xml:space="preserve">3.9. Место доставки Товара: </w:t>
      </w:r>
      <w:r w:rsidRPr="00332FAA">
        <w:rPr>
          <w:color w:val="000000" w:themeColor="text1"/>
          <w:sz w:val="24"/>
          <w:szCs w:val="24"/>
        </w:rPr>
        <w:t>г. Тирасполь, пер. Христофорова 5</w:t>
      </w:r>
      <w:r>
        <w:rPr>
          <w:color w:val="000000" w:themeColor="text1"/>
          <w:sz w:val="24"/>
          <w:szCs w:val="24"/>
        </w:rPr>
        <w:t xml:space="preserve">. Доставка за счет </w:t>
      </w:r>
      <w:r w:rsidRPr="009F006D">
        <w:rPr>
          <w:b/>
          <w:bCs/>
          <w:color w:val="000000" w:themeColor="text1"/>
          <w:sz w:val="24"/>
          <w:szCs w:val="24"/>
        </w:rPr>
        <w:t>Поставщика</w:t>
      </w:r>
      <w:r>
        <w:rPr>
          <w:color w:val="000000" w:themeColor="text1"/>
          <w:sz w:val="24"/>
          <w:szCs w:val="24"/>
        </w:rPr>
        <w:t>.</w:t>
      </w:r>
    </w:p>
    <w:p w14:paraId="6A8291B2" w14:textId="77777777" w:rsidR="009F006D" w:rsidRPr="00332FAA" w:rsidRDefault="009F006D" w:rsidP="00E70AC4">
      <w:pPr>
        <w:pStyle w:val="a5"/>
        <w:ind w:left="0" w:firstLine="709"/>
        <w:jc w:val="both"/>
        <w:rPr>
          <w:color w:val="000000" w:themeColor="text1"/>
          <w:sz w:val="24"/>
          <w:szCs w:val="24"/>
        </w:rPr>
      </w:pPr>
    </w:p>
    <w:p w14:paraId="2109102F" w14:textId="244733C1" w:rsidR="00667629" w:rsidRPr="00FB006E" w:rsidRDefault="00081B71" w:rsidP="00FB006E">
      <w:pPr>
        <w:pStyle w:val="a5"/>
        <w:numPr>
          <w:ilvl w:val="0"/>
          <w:numId w:val="3"/>
        </w:numPr>
        <w:tabs>
          <w:tab w:val="left" w:pos="993"/>
        </w:tabs>
        <w:jc w:val="center"/>
        <w:rPr>
          <w:b/>
          <w:color w:val="000000" w:themeColor="text1"/>
          <w:sz w:val="24"/>
          <w:szCs w:val="24"/>
        </w:rPr>
      </w:pPr>
      <w:r w:rsidRPr="00332FAA">
        <w:rPr>
          <w:b/>
          <w:color w:val="000000" w:themeColor="text1"/>
          <w:sz w:val="24"/>
          <w:szCs w:val="24"/>
        </w:rPr>
        <w:t>ПРАВА И ОБЯЗАННОСТИ СТОРОН</w:t>
      </w:r>
    </w:p>
    <w:p w14:paraId="73BE90F2" w14:textId="77777777" w:rsidR="00667629" w:rsidRPr="00332FAA" w:rsidRDefault="00667629" w:rsidP="00227438">
      <w:pPr>
        <w:pStyle w:val="a6"/>
        <w:numPr>
          <w:ilvl w:val="1"/>
          <w:numId w:val="3"/>
        </w:numPr>
        <w:spacing w:after="0"/>
        <w:ind w:left="0" w:firstLine="708"/>
        <w:jc w:val="both"/>
        <w:rPr>
          <w:b/>
          <w:color w:val="000000" w:themeColor="text1"/>
          <w:sz w:val="24"/>
          <w:szCs w:val="24"/>
        </w:rPr>
      </w:pPr>
      <w:r w:rsidRPr="00332FAA">
        <w:rPr>
          <w:b/>
          <w:color w:val="000000" w:themeColor="text1"/>
          <w:sz w:val="24"/>
          <w:szCs w:val="24"/>
        </w:rPr>
        <w:t>Поставщик имеет право:</w:t>
      </w:r>
    </w:p>
    <w:p w14:paraId="70CB84C1" w14:textId="77777777" w:rsidR="00667629" w:rsidRPr="00332FAA" w:rsidRDefault="00667629" w:rsidP="00227438">
      <w:pPr>
        <w:numPr>
          <w:ilvl w:val="2"/>
          <w:numId w:val="3"/>
        </w:numPr>
        <w:autoSpaceDE w:val="0"/>
        <w:autoSpaceDN w:val="0"/>
        <w:adjustRightInd w:val="0"/>
        <w:ind w:left="0" w:firstLine="708"/>
        <w:jc w:val="both"/>
        <w:rPr>
          <w:rFonts w:eastAsia="TimesNewRomanPSMT"/>
          <w:color w:val="000000" w:themeColor="text1"/>
          <w:sz w:val="24"/>
          <w:szCs w:val="24"/>
        </w:rPr>
      </w:pPr>
      <w:r w:rsidRPr="00332FAA">
        <w:rPr>
          <w:rFonts w:eastAsia="TimesNewRomanPSMT"/>
          <w:color w:val="000000" w:themeColor="text1"/>
          <w:sz w:val="24"/>
          <w:szCs w:val="24"/>
        </w:rPr>
        <w:t xml:space="preserve">Требовать своевременной оплаты на условиях, предусмотренных </w:t>
      </w:r>
      <w:r w:rsidRPr="00332FAA">
        <w:rPr>
          <w:color w:val="000000" w:themeColor="text1"/>
          <w:sz w:val="24"/>
          <w:szCs w:val="24"/>
        </w:rPr>
        <w:t>Контракт</w:t>
      </w:r>
      <w:r w:rsidRPr="00332FAA">
        <w:rPr>
          <w:rFonts w:eastAsia="TimesNewRomanPSMT"/>
          <w:color w:val="000000" w:themeColor="text1"/>
          <w:sz w:val="24"/>
          <w:szCs w:val="24"/>
        </w:rPr>
        <w:t>ом;</w:t>
      </w:r>
    </w:p>
    <w:p w14:paraId="4AB0CF3B" w14:textId="7D9FD38E" w:rsidR="00667629" w:rsidRPr="00332FAA" w:rsidRDefault="00667629" w:rsidP="004D6B87">
      <w:pPr>
        <w:numPr>
          <w:ilvl w:val="2"/>
          <w:numId w:val="3"/>
        </w:numPr>
        <w:autoSpaceDE w:val="0"/>
        <w:autoSpaceDN w:val="0"/>
        <w:adjustRightInd w:val="0"/>
        <w:ind w:left="0" w:firstLine="708"/>
        <w:jc w:val="both"/>
        <w:rPr>
          <w:rFonts w:eastAsia="TimesNewRomanPSMT"/>
          <w:color w:val="000000" w:themeColor="text1"/>
          <w:sz w:val="24"/>
          <w:szCs w:val="24"/>
        </w:rPr>
      </w:pPr>
      <w:r w:rsidRPr="00332FAA">
        <w:rPr>
          <w:rFonts w:eastAsia="TimesNewRomanPSMT"/>
          <w:color w:val="000000" w:themeColor="text1"/>
          <w:sz w:val="24"/>
          <w:szCs w:val="24"/>
        </w:rPr>
        <w:lastRenderedPageBreak/>
        <w:t>Требовать</w:t>
      </w:r>
      <w:r w:rsidR="004D6B87" w:rsidRPr="00332FAA">
        <w:rPr>
          <w:rFonts w:eastAsia="TimesNewRomanPSMT"/>
          <w:color w:val="000000" w:themeColor="text1"/>
          <w:sz w:val="24"/>
          <w:szCs w:val="24"/>
        </w:rPr>
        <w:t xml:space="preserve"> </w:t>
      </w:r>
      <w:r w:rsidRPr="00332FAA">
        <w:rPr>
          <w:rFonts w:eastAsia="TimesNewRomanPSMT"/>
          <w:color w:val="000000" w:themeColor="text1"/>
          <w:sz w:val="24"/>
          <w:szCs w:val="24"/>
        </w:rPr>
        <w:t xml:space="preserve">подписания </w:t>
      </w:r>
      <w:r w:rsidR="004D6B87" w:rsidRPr="00332FAA">
        <w:rPr>
          <w:rFonts w:eastAsia="TimesNewRomanPSMT"/>
          <w:b/>
          <w:color w:val="000000" w:themeColor="text1"/>
          <w:sz w:val="24"/>
          <w:szCs w:val="24"/>
        </w:rPr>
        <w:t>Получателем/Плательщиком</w:t>
      </w:r>
      <w:r w:rsidRPr="00332FAA">
        <w:rPr>
          <w:rFonts w:eastAsia="TimesNewRomanPSMT"/>
          <w:b/>
          <w:color w:val="000000" w:themeColor="text1"/>
          <w:sz w:val="24"/>
          <w:szCs w:val="24"/>
        </w:rPr>
        <w:t xml:space="preserve"> </w:t>
      </w:r>
      <w:r w:rsidR="004D6B87" w:rsidRPr="00332FAA">
        <w:rPr>
          <w:rFonts w:eastAsia="TimesNewRomanPSMT"/>
          <w:color w:val="000000" w:themeColor="text1"/>
          <w:sz w:val="24"/>
          <w:szCs w:val="24"/>
        </w:rPr>
        <w:t>товаротранспортной</w:t>
      </w:r>
      <w:r w:rsidRPr="00332FAA">
        <w:rPr>
          <w:rFonts w:eastAsia="TimesNewRomanPSMT"/>
          <w:color w:val="000000" w:themeColor="text1"/>
          <w:sz w:val="24"/>
          <w:szCs w:val="24"/>
        </w:rPr>
        <w:t xml:space="preserve"> накладной в случае поставки Товара </w:t>
      </w:r>
      <w:r w:rsidRPr="00332FAA">
        <w:rPr>
          <w:color w:val="000000" w:themeColor="text1"/>
          <w:sz w:val="24"/>
          <w:szCs w:val="24"/>
        </w:rPr>
        <w:t>надлежащего качества в надлежащем количестве и ассортименте</w:t>
      </w:r>
      <w:r w:rsidRPr="00332FAA">
        <w:rPr>
          <w:rFonts w:eastAsia="TimesNewRomanPSMT"/>
          <w:color w:val="000000" w:themeColor="text1"/>
          <w:sz w:val="24"/>
          <w:szCs w:val="24"/>
        </w:rPr>
        <w:t>;</w:t>
      </w:r>
    </w:p>
    <w:p w14:paraId="043C0421" w14:textId="360BF5FC" w:rsidR="00667629" w:rsidRPr="00332FAA" w:rsidRDefault="00667629" w:rsidP="00227438">
      <w:pPr>
        <w:numPr>
          <w:ilvl w:val="2"/>
          <w:numId w:val="3"/>
        </w:numPr>
        <w:autoSpaceDE w:val="0"/>
        <w:autoSpaceDN w:val="0"/>
        <w:adjustRightInd w:val="0"/>
        <w:ind w:left="0" w:firstLine="708"/>
        <w:jc w:val="both"/>
        <w:rPr>
          <w:rFonts w:eastAsia="TimesNewRomanPSMT"/>
          <w:color w:val="000000" w:themeColor="text1"/>
          <w:sz w:val="24"/>
          <w:szCs w:val="24"/>
        </w:rPr>
      </w:pPr>
      <w:r w:rsidRPr="00332FAA">
        <w:rPr>
          <w:color w:val="000000" w:themeColor="text1"/>
          <w:sz w:val="24"/>
          <w:szCs w:val="24"/>
        </w:rPr>
        <w:t>Реализовывать иные права, предусмотренные законодательством Приднестровской Молдавской Республики</w:t>
      </w:r>
      <w:r w:rsidRPr="00332FAA">
        <w:rPr>
          <w:rFonts w:eastAsia="TimesNewRomanPSMT"/>
          <w:color w:val="000000" w:themeColor="text1"/>
          <w:sz w:val="24"/>
          <w:szCs w:val="24"/>
        </w:rPr>
        <w:t>;</w:t>
      </w:r>
    </w:p>
    <w:p w14:paraId="443AFDE6" w14:textId="77777777" w:rsidR="00081B71" w:rsidRPr="00332FAA" w:rsidRDefault="00081B71" w:rsidP="00227438">
      <w:pPr>
        <w:numPr>
          <w:ilvl w:val="1"/>
          <w:numId w:val="3"/>
        </w:numPr>
        <w:tabs>
          <w:tab w:val="left" w:pos="1418"/>
        </w:tabs>
        <w:ind w:left="0" w:firstLine="708"/>
        <w:jc w:val="both"/>
        <w:rPr>
          <w:b/>
          <w:color w:val="000000" w:themeColor="text1"/>
          <w:sz w:val="24"/>
          <w:szCs w:val="24"/>
        </w:rPr>
      </w:pPr>
      <w:r w:rsidRPr="00332FAA">
        <w:rPr>
          <w:b/>
          <w:color w:val="000000" w:themeColor="text1"/>
          <w:sz w:val="24"/>
          <w:szCs w:val="24"/>
        </w:rPr>
        <w:t xml:space="preserve">Поставщик обязан: </w:t>
      </w:r>
    </w:p>
    <w:p w14:paraId="262B4BC7" w14:textId="65B7EE35" w:rsidR="00081B71" w:rsidRPr="00332FAA" w:rsidRDefault="00081B71"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В срок, установленный Контрактом</w:t>
      </w:r>
      <w:r w:rsidR="00244B95" w:rsidRPr="00332FAA">
        <w:rPr>
          <w:color w:val="000000" w:themeColor="text1"/>
          <w:sz w:val="24"/>
          <w:szCs w:val="24"/>
        </w:rPr>
        <w:t>,</w:t>
      </w:r>
      <w:r w:rsidRPr="00332FAA">
        <w:rPr>
          <w:color w:val="000000" w:themeColor="text1"/>
          <w:sz w:val="24"/>
          <w:szCs w:val="24"/>
        </w:rPr>
        <w:t xml:space="preserve"> передать товар по </w:t>
      </w:r>
      <w:r w:rsidR="00A0179E" w:rsidRPr="00332FAA">
        <w:rPr>
          <w:color w:val="000000" w:themeColor="text1"/>
          <w:sz w:val="24"/>
          <w:szCs w:val="24"/>
        </w:rPr>
        <w:t>товаротранспортной</w:t>
      </w:r>
      <w:r w:rsidRPr="00332FAA">
        <w:rPr>
          <w:color w:val="000000" w:themeColor="text1"/>
          <w:sz w:val="24"/>
          <w:szCs w:val="24"/>
        </w:rPr>
        <w:t xml:space="preserve"> накладной в собственность </w:t>
      </w:r>
      <w:r w:rsidR="004D6B87" w:rsidRPr="00332FAA">
        <w:rPr>
          <w:rFonts w:eastAsia="TimesNewRomanPSMT"/>
          <w:b/>
          <w:color w:val="000000" w:themeColor="text1"/>
          <w:sz w:val="24"/>
          <w:szCs w:val="24"/>
        </w:rPr>
        <w:t xml:space="preserve">Получателю/Плательщику </w:t>
      </w:r>
      <w:r w:rsidRPr="00332FAA">
        <w:rPr>
          <w:color w:val="000000" w:themeColor="text1"/>
          <w:sz w:val="24"/>
          <w:szCs w:val="24"/>
        </w:rPr>
        <w:t>в необходимом ассортименте, количестве и по цене, согласно Спецификации;</w:t>
      </w:r>
    </w:p>
    <w:p w14:paraId="5DD05888" w14:textId="02406EC9" w:rsidR="00275282" w:rsidRPr="00332FAA" w:rsidRDefault="00275282" w:rsidP="00227438">
      <w:pPr>
        <w:numPr>
          <w:ilvl w:val="2"/>
          <w:numId w:val="3"/>
        </w:numPr>
        <w:tabs>
          <w:tab w:val="left" w:pos="1418"/>
        </w:tabs>
        <w:ind w:left="0" w:firstLine="709"/>
        <w:jc w:val="both"/>
        <w:rPr>
          <w:color w:val="000000" w:themeColor="text1"/>
          <w:sz w:val="24"/>
          <w:szCs w:val="24"/>
        </w:rPr>
      </w:pPr>
      <w:r w:rsidRPr="00332FAA">
        <w:rPr>
          <w:color w:val="000000" w:themeColor="text1"/>
          <w:sz w:val="24"/>
          <w:szCs w:val="24"/>
        </w:rPr>
        <w:t>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320CEDCF" w14:textId="77777777" w:rsidR="00081B71" w:rsidRPr="00332FAA" w:rsidRDefault="00081B71"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shd w:val="clear" w:color="auto" w:fill="FAFAFA"/>
        </w:rPr>
        <w:t xml:space="preserve">Гарантировать качество поставляемого Товара и его соответствие установленным стандартам; </w:t>
      </w:r>
    </w:p>
    <w:p w14:paraId="350BF69E" w14:textId="4333FCE2" w:rsidR="00081B71" w:rsidRPr="00332FAA" w:rsidRDefault="00081B71"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 xml:space="preserve"> Принимать претензии по качеству поставленного в адрес </w:t>
      </w:r>
      <w:r w:rsidR="00AE0112" w:rsidRPr="00332FAA">
        <w:rPr>
          <w:rFonts w:eastAsia="TimesNewRomanPSMT"/>
          <w:b/>
          <w:color w:val="000000" w:themeColor="text1"/>
          <w:sz w:val="24"/>
          <w:szCs w:val="24"/>
        </w:rPr>
        <w:t xml:space="preserve">Получателя/Плательщика </w:t>
      </w:r>
      <w:r w:rsidRPr="00332FAA">
        <w:rPr>
          <w:color w:val="000000" w:themeColor="text1"/>
          <w:sz w:val="24"/>
          <w:szCs w:val="24"/>
        </w:rPr>
        <w:t>Товара согласно разделу 3 Контракта</w:t>
      </w:r>
      <w:r w:rsidR="00244B95" w:rsidRPr="00332FAA">
        <w:rPr>
          <w:rFonts w:eastAsia="TimesNewRomanPSMT"/>
          <w:color w:val="000000" w:themeColor="text1"/>
          <w:sz w:val="24"/>
          <w:szCs w:val="24"/>
        </w:rPr>
        <w:t>;</w:t>
      </w:r>
    </w:p>
    <w:p w14:paraId="2700CBC4" w14:textId="038E66A9" w:rsidR="00081B71" w:rsidRPr="00332FAA" w:rsidRDefault="00081B71"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 xml:space="preserve">Нести риск случайной гибели или случайного повреждения Товара до момента его передачи </w:t>
      </w:r>
      <w:r w:rsidR="00AE0112" w:rsidRPr="00332FAA">
        <w:rPr>
          <w:b/>
          <w:color w:val="000000" w:themeColor="text1"/>
          <w:sz w:val="24"/>
          <w:szCs w:val="24"/>
        </w:rPr>
        <w:t>Получателю/Плательщику</w:t>
      </w:r>
      <w:r w:rsidR="00244B95" w:rsidRPr="00332FAA">
        <w:rPr>
          <w:rFonts w:eastAsia="TimesNewRomanPSMT"/>
          <w:color w:val="000000" w:themeColor="text1"/>
          <w:sz w:val="24"/>
          <w:szCs w:val="24"/>
        </w:rPr>
        <w:t>;</w:t>
      </w:r>
    </w:p>
    <w:p w14:paraId="2A9A6030" w14:textId="6A6175F4" w:rsidR="006755BF" w:rsidRPr="00332FAA" w:rsidRDefault="00667629" w:rsidP="00227438">
      <w:pPr>
        <w:numPr>
          <w:ilvl w:val="2"/>
          <w:numId w:val="3"/>
        </w:numPr>
        <w:tabs>
          <w:tab w:val="left" w:pos="1418"/>
        </w:tabs>
        <w:ind w:left="0" w:firstLine="708"/>
        <w:jc w:val="both"/>
        <w:rPr>
          <w:color w:val="000000" w:themeColor="text1"/>
          <w:sz w:val="24"/>
          <w:szCs w:val="24"/>
        </w:rPr>
      </w:pPr>
      <w:r w:rsidRPr="00332FAA">
        <w:rPr>
          <w:color w:val="000000" w:themeColor="text1"/>
          <w:sz w:val="24"/>
          <w:szCs w:val="24"/>
        </w:rPr>
        <w:t xml:space="preserve">Представлять информацию о всех соисполнителях, заключивших договор или договоры с </w:t>
      </w:r>
      <w:r w:rsidRPr="00332FAA">
        <w:rPr>
          <w:b/>
          <w:bCs/>
          <w:color w:val="000000" w:themeColor="text1"/>
          <w:sz w:val="24"/>
          <w:szCs w:val="24"/>
        </w:rPr>
        <w:t>Поставщиком</w:t>
      </w:r>
      <w:r w:rsidRPr="00332FAA">
        <w:rPr>
          <w:color w:val="000000" w:themeColor="text1"/>
          <w:sz w:val="24"/>
          <w:szCs w:val="24"/>
        </w:rPr>
        <w:t xml:space="preserve">, цена которого или общая цена которых составляет более чем 10 процентов цены договора. Указанная информация представляется </w:t>
      </w:r>
      <w:r w:rsidRPr="00332FAA">
        <w:rPr>
          <w:b/>
          <w:bCs/>
          <w:color w:val="000000" w:themeColor="text1"/>
          <w:sz w:val="24"/>
          <w:szCs w:val="24"/>
        </w:rPr>
        <w:t>Заказчику</w:t>
      </w:r>
      <w:r w:rsidR="006A297C" w:rsidRPr="00332FAA">
        <w:rPr>
          <w:b/>
          <w:bCs/>
          <w:color w:val="000000" w:themeColor="text1"/>
          <w:sz w:val="24"/>
          <w:szCs w:val="24"/>
        </w:rPr>
        <w:t xml:space="preserve"> </w:t>
      </w:r>
      <w:r w:rsidRPr="00332FAA">
        <w:rPr>
          <w:b/>
          <w:bCs/>
          <w:color w:val="000000" w:themeColor="text1"/>
          <w:sz w:val="24"/>
          <w:szCs w:val="24"/>
        </w:rPr>
        <w:t>Поставщиком</w:t>
      </w:r>
      <w:r w:rsidRPr="00332FAA">
        <w:rPr>
          <w:color w:val="000000" w:themeColor="text1"/>
          <w:sz w:val="24"/>
          <w:szCs w:val="24"/>
        </w:rPr>
        <w:t xml:space="preserve"> в течение 10 (десяти) дней с момента заключения им договора с соисполнителем. Непредставление </w:t>
      </w:r>
      <w:r w:rsidRPr="00332FAA">
        <w:rPr>
          <w:b/>
          <w:bCs/>
          <w:color w:val="000000" w:themeColor="text1"/>
          <w:sz w:val="24"/>
          <w:szCs w:val="24"/>
        </w:rPr>
        <w:t>Поставщиком</w:t>
      </w:r>
      <w:r w:rsidRPr="00332FAA">
        <w:rPr>
          <w:color w:val="000000" w:themeColor="text1"/>
          <w:sz w:val="24"/>
          <w:szCs w:val="24"/>
        </w:rPr>
        <w:t xml:space="preserve"> указанной информации не влечет за собой недействительность заключенного договора по данному основанию;</w:t>
      </w:r>
    </w:p>
    <w:p w14:paraId="29D5BA63" w14:textId="0A03E644" w:rsidR="00667629" w:rsidRPr="00332FAA" w:rsidRDefault="00667629" w:rsidP="00227438">
      <w:pPr>
        <w:pStyle w:val="a5"/>
        <w:ind w:left="0" w:firstLine="708"/>
        <w:jc w:val="both"/>
        <w:rPr>
          <w:b/>
          <w:sz w:val="24"/>
          <w:szCs w:val="24"/>
        </w:rPr>
      </w:pPr>
      <w:r w:rsidRPr="00332FAA">
        <w:rPr>
          <w:b/>
          <w:sz w:val="24"/>
          <w:szCs w:val="24"/>
        </w:rPr>
        <w:t>4.3. Заказчик и Получатель/Плательщик имеют право:</w:t>
      </w:r>
    </w:p>
    <w:p w14:paraId="075C1F1E" w14:textId="31D2CB6E" w:rsidR="00667629" w:rsidRPr="00332FAA" w:rsidRDefault="00667629" w:rsidP="00227438">
      <w:pPr>
        <w:ind w:firstLine="708"/>
        <w:jc w:val="both"/>
        <w:rPr>
          <w:rFonts w:eastAsia="TimesNewRomanPSMT"/>
          <w:sz w:val="24"/>
          <w:szCs w:val="24"/>
        </w:rPr>
      </w:pPr>
      <w:r w:rsidRPr="00332FAA">
        <w:rPr>
          <w:sz w:val="24"/>
          <w:szCs w:val="24"/>
        </w:rPr>
        <w:t xml:space="preserve">4.3.1. </w:t>
      </w:r>
      <w:r w:rsidRPr="00332FAA">
        <w:rPr>
          <w:rFonts w:eastAsia="TimesNewRomanPSMT"/>
          <w:sz w:val="24"/>
          <w:szCs w:val="24"/>
        </w:rPr>
        <w:t xml:space="preserve">Требовать от </w:t>
      </w:r>
      <w:r w:rsidRPr="00332FAA">
        <w:rPr>
          <w:rFonts w:eastAsia="TimesNewRomanPSMT"/>
          <w:b/>
          <w:sz w:val="24"/>
          <w:szCs w:val="24"/>
        </w:rPr>
        <w:t>Поставщика</w:t>
      </w:r>
      <w:r w:rsidRPr="00332FAA">
        <w:rPr>
          <w:rFonts w:eastAsia="TimesNewRomanPSMT"/>
          <w:sz w:val="24"/>
          <w:szCs w:val="24"/>
        </w:rPr>
        <w:t xml:space="preserve"> надлежащего исполнения обязательств, предусмотренных настоящим </w:t>
      </w:r>
      <w:r w:rsidRPr="00332FAA">
        <w:rPr>
          <w:sz w:val="24"/>
          <w:szCs w:val="24"/>
        </w:rPr>
        <w:t>Контракт</w:t>
      </w:r>
      <w:r w:rsidRPr="00332FAA">
        <w:rPr>
          <w:rFonts w:eastAsia="TimesNewRomanPSMT"/>
          <w:sz w:val="24"/>
          <w:szCs w:val="24"/>
        </w:rPr>
        <w:t>ом;</w:t>
      </w:r>
    </w:p>
    <w:p w14:paraId="0D20BF17" w14:textId="77777777" w:rsidR="00667629" w:rsidRPr="00332FAA" w:rsidRDefault="00667629" w:rsidP="00227438">
      <w:pPr>
        <w:ind w:firstLine="708"/>
        <w:jc w:val="both"/>
        <w:rPr>
          <w:rFonts w:eastAsia="TimesNewRomanPSMT"/>
          <w:sz w:val="24"/>
          <w:szCs w:val="24"/>
        </w:rPr>
      </w:pPr>
      <w:r w:rsidRPr="00332FAA">
        <w:rPr>
          <w:rFonts w:eastAsia="TimesNewRomanPSMT"/>
          <w:sz w:val="24"/>
          <w:szCs w:val="24"/>
        </w:rPr>
        <w:t xml:space="preserve">4.3.2. </w:t>
      </w:r>
      <w:r w:rsidRPr="00332FAA">
        <w:rPr>
          <w:sz w:val="24"/>
          <w:szCs w:val="24"/>
          <w:shd w:val="clear" w:color="auto" w:fill="FFFFFF"/>
        </w:rPr>
        <w:t xml:space="preserve">Требовать от </w:t>
      </w:r>
      <w:r w:rsidRPr="00332FAA">
        <w:rPr>
          <w:b/>
          <w:sz w:val="24"/>
          <w:szCs w:val="24"/>
          <w:shd w:val="clear" w:color="auto" w:fill="FFFFFF"/>
        </w:rPr>
        <w:t>Поставщика</w:t>
      </w:r>
      <w:r w:rsidRPr="00332FAA">
        <w:rPr>
          <w:sz w:val="24"/>
          <w:szCs w:val="24"/>
          <w:shd w:val="clear" w:color="auto" w:fill="FFFFFF"/>
        </w:rPr>
        <w:t xml:space="preserve"> своевременного устранения выявленных недостатков Товара;</w:t>
      </w:r>
    </w:p>
    <w:p w14:paraId="2F249786" w14:textId="50FD92B4" w:rsidR="00667629" w:rsidRPr="00332FAA" w:rsidRDefault="00667629" w:rsidP="00227438">
      <w:pPr>
        <w:ind w:firstLine="708"/>
        <w:jc w:val="both"/>
        <w:rPr>
          <w:rFonts w:eastAsia="TimesNewRomanPSMT"/>
          <w:sz w:val="24"/>
          <w:szCs w:val="24"/>
        </w:rPr>
      </w:pPr>
      <w:r w:rsidRPr="00332FAA">
        <w:rPr>
          <w:rFonts w:eastAsia="TimesNewRomanPSMT"/>
          <w:sz w:val="24"/>
          <w:szCs w:val="24"/>
        </w:rPr>
        <w:t xml:space="preserve">4.3.3. </w:t>
      </w:r>
      <w:r w:rsidRPr="00332FAA">
        <w:rPr>
          <w:sz w:val="24"/>
          <w:szCs w:val="24"/>
        </w:rPr>
        <w:t>Реализовывать иные права, предусмотренные законодательством Приднестровской Молдавской Республики.</w:t>
      </w:r>
    </w:p>
    <w:p w14:paraId="5FA49FA4" w14:textId="0A43EC1F" w:rsidR="006755BF" w:rsidRPr="00332FAA" w:rsidRDefault="00667629" w:rsidP="00227438">
      <w:pPr>
        <w:pStyle w:val="a5"/>
        <w:numPr>
          <w:ilvl w:val="1"/>
          <w:numId w:val="8"/>
        </w:numPr>
        <w:tabs>
          <w:tab w:val="left" w:pos="1418"/>
        </w:tabs>
        <w:jc w:val="both"/>
        <w:rPr>
          <w:b/>
          <w:sz w:val="24"/>
          <w:szCs w:val="24"/>
        </w:rPr>
      </w:pPr>
      <w:r w:rsidRPr="00332FAA">
        <w:rPr>
          <w:b/>
          <w:sz w:val="24"/>
          <w:szCs w:val="24"/>
        </w:rPr>
        <w:t xml:space="preserve"> </w:t>
      </w:r>
      <w:r w:rsidR="006755BF" w:rsidRPr="00332FAA">
        <w:rPr>
          <w:b/>
          <w:sz w:val="24"/>
          <w:szCs w:val="24"/>
        </w:rPr>
        <w:t>Заказчик и Получатель/Плательщик обязаны:</w:t>
      </w:r>
    </w:p>
    <w:p w14:paraId="498D5030" w14:textId="77777777" w:rsidR="006755BF" w:rsidRPr="00332FAA" w:rsidRDefault="006755BF" w:rsidP="00227438">
      <w:pPr>
        <w:numPr>
          <w:ilvl w:val="2"/>
          <w:numId w:val="8"/>
        </w:numPr>
        <w:tabs>
          <w:tab w:val="left" w:pos="1418"/>
        </w:tabs>
        <w:ind w:left="0" w:firstLine="708"/>
        <w:jc w:val="both"/>
        <w:rPr>
          <w:sz w:val="24"/>
          <w:szCs w:val="24"/>
        </w:rPr>
      </w:pPr>
      <w:r w:rsidRPr="00332FAA">
        <w:rPr>
          <w:b/>
          <w:sz w:val="24"/>
          <w:szCs w:val="24"/>
        </w:rPr>
        <w:t xml:space="preserve">Получатель/Плательщик </w:t>
      </w:r>
      <w:r w:rsidRPr="00332FAA">
        <w:rPr>
          <w:sz w:val="24"/>
          <w:szCs w:val="24"/>
        </w:rPr>
        <w:t>обязан</w:t>
      </w:r>
      <w:r w:rsidRPr="00332FAA">
        <w:rPr>
          <w:b/>
          <w:sz w:val="24"/>
          <w:szCs w:val="24"/>
        </w:rPr>
        <w:t xml:space="preserve"> </w:t>
      </w:r>
      <w:r w:rsidRPr="00332FAA">
        <w:rPr>
          <w:sz w:val="24"/>
          <w:szCs w:val="24"/>
        </w:rPr>
        <w:t>оплатить стоимость Товара в срок, установленный настоящим Контрактом;</w:t>
      </w:r>
    </w:p>
    <w:p w14:paraId="0007ED43" w14:textId="222D21BF" w:rsidR="00352767" w:rsidRPr="00332FAA" w:rsidRDefault="006755BF" w:rsidP="00FC638B">
      <w:pPr>
        <w:numPr>
          <w:ilvl w:val="2"/>
          <w:numId w:val="8"/>
        </w:numPr>
        <w:tabs>
          <w:tab w:val="left" w:pos="1418"/>
        </w:tabs>
        <w:ind w:left="0" w:firstLine="708"/>
        <w:jc w:val="both"/>
        <w:rPr>
          <w:sz w:val="24"/>
          <w:szCs w:val="24"/>
        </w:rPr>
      </w:pPr>
      <w:r w:rsidRPr="00332FAA">
        <w:rPr>
          <w:sz w:val="24"/>
          <w:szCs w:val="24"/>
        </w:rPr>
        <w:t>Совершать все действия, обеспечивающие принятие Товара, при поставке Товара надлежащего качества в надлежащем количестве, ассортименте и по цене, согласно условиям настоящего Контракта;</w:t>
      </w:r>
      <w:bookmarkStart w:id="2" w:name="_Hlk164844277"/>
    </w:p>
    <w:bookmarkEnd w:id="2"/>
    <w:p w14:paraId="78A9C216" w14:textId="77777777" w:rsidR="006755BF" w:rsidRPr="00332FAA" w:rsidRDefault="006755BF" w:rsidP="00227438">
      <w:pPr>
        <w:numPr>
          <w:ilvl w:val="2"/>
          <w:numId w:val="8"/>
        </w:numPr>
        <w:tabs>
          <w:tab w:val="left" w:pos="1418"/>
        </w:tabs>
        <w:ind w:left="0" w:firstLine="708"/>
        <w:jc w:val="both"/>
        <w:rPr>
          <w:sz w:val="24"/>
          <w:szCs w:val="24"/>
        </w:rPr>
      </w:pPr>
      <w:r w:rsidRPr="00332FAA">
        <w:rPr>
          <w:sz w:val="24"/>
          <w:szCs w:val="24"/>
        </w:rPr>
        <w:t>Осуществить проверку ассортимента, количества и качества Товара при его приемке, в случае отсутствия претензий подписать товаротранспортные накладные;</w:t>
      </w:r>
    </w:p>
    <w:p w14:paraId="13CFF6B2" w14:textId="253B17C1" w:rsidR="00081B71" w:rsidRPr="00332FAA" w:rsidRDefault="006755BF" w:rsidP="00227438">
      <w:pPr>
        <w:numPr>
          <w:ilvl w:val="2"/>
          <w:numId w:val="8"/>
        </w:numPr>
        <w:tabs>
          <w:tab w:val="left" w:pos="1418"/>
        </w:tabs>
        <w:ind w:left="0" w:firstLine="708"/>
        <w:jc w:val="both"/>
        <w:rPr>
          <w:sz w:val="24"/>
          <w:szCs w:val="24"/>
        </w:rPr>
      </w:pPr>
      <w:r w:rsidRPr="00332FAA">
        <w:rPr>
          <w:sz w:val="24"/>
          <w:szCs w:val="24"/>
        </w:rPr>
        <w:t>Выполнять иные обязанности, предусмотренные законодательством Приднестровской Молдавской Республики</w:t>
      </w:r>
      <w:r w:rsidR="00667629" w:rsidRPr="00332FAA">
        <w:rPr>
          <w:sz w:val="24"/>
          <w:szCs w:val="24"/>
        </w:rPr>
        <w:t>.</w:t>
      </w:r>
    </w:p>
    <w:p w14:paraId="35D91731" w14:textId="77777777" w:rsidR="00667629" w:rsidRPr="00332FAA" w:rsidRDefault="00667629" w:rsidP="00227438">
      <w:pPr>
        <w:tabs>
          <w:tab w:val="left" w:pos="1418"/>
        </w:tabs>
        <w:ind w:left="708"/>
        <w:jc w:val="both"/>
        <w:rPr>
          <w:sz w:val="24"/>
          <w:szCs w:val="24"/>
        </w:rPr>
      </w:pPr>
    </w:p>
    <w:p w14:paraId="494CDE73" w14:textId="2508E708" w:rsidR="00081B71" w:rsidRPr="00332FAA" w:rsidRDefault="00081B71" w:rsidP="00227438">
      <w:pPr>
        <w:pStyle w:val="a5"/>
        <w:numPr>
          <w:ilvl w:val="0"/>
          <w:numId w:val="5"/>
        </w:numPr>
        <w:tabs>
          <w:tab w:val="left" w:pos="1276"/>
        </w:tabs>
        <w:jc w:val="center"/>
        <w:rPr>
          <w:b/>
          <w:color w:val="000000" w:themeColor="text1"/>
          <w:sz w:val="24"/>
          <w:szCs w:val="24"/>
        </w:rPr>
      </w:pPr>
      <w:r w:rsidRPr="00332FAA">
        <w:rPr>
          <w:b/>
          <w:color w:val="000000" w:themeColor="text1"/>
          <w:sz w:val="24"/>
          <w:szCs w:val="24"/>
        </w:rPr>
        <w:t>ОТВЕТСТВЕННОСТЬ СТОРОН</w:t>
      </w:r>
    </w:p>
    <w:p w14:paraId="24FEB33A" w14:textId="493EBF80" w:rsidR="00081B71" w:rsidRPr="00332FAA" w:rsidRDefault="00081B71" w:rsidP="00227438">
      <w:pPr>
        <w:pStyle w:val="a5"/>
        <w:widowControl w:val="0"/>
        <w:numPr>
          <w:ilvl w:val="1"/>
          <w:numId w:val="5"/>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В случае неисполнения или ненадлежащего исполнения своих обязательств по Контракту</w:t>
      </w:r>
      <w:r w:rsidR="00244B95" w:rsidRPr="00332FAA">
        <w:rPr>
          <w:color w:val="000000" w:themeColor="text1"/>
          <w:sz w:val="24"/>
          <w:szCs w:val="24"/>
        </w:rPr>
        <w:t>,</w:t>
      </w:r>
      <w:r w:rsidRPr="00332FAA">
        <w:rPr>
          <w:color w:val="000000" w:themeColor="text1"/>
          <w:sz w:val="24"/>
          <w:szCs w:val="24"/>
        </w:rPr>
        <w:t xml:space="preserve">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w:t>
      </w:r>
    </w:p>
    <w:p w14:paraId="4A389689" w14:textId="77777777" w:rsidR="00E9615B" w:rsidRPr="00332FAA" w:rsidRDefault="00E9615B" w:rsidP="00227438">
      <w:pPr>
        <w:pStyle w:val="a5"/>
        <w:widowControl w:val="0"/>
        <w:numPr>
          <w:ilvl w:val="1"/>
          <w:numId w:val="5"/>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Взыскание любых неустоек, пеней, штрафов, предусмотренных законодательством Приднестровской Молдавской Республики и (или) Контрактом, за нарушение обязательств, вытекающих из Контракта, не освобождает Стороны от исполнения такого обязательства в натуре.</w:t>
      </w:r>
    </w:p>
    <w:p w14:paraId="498E04DA" w14:textId="77777777" w:rsidR="00B25738" w:rsidRPr="00332FAA" w:rsidRDefault="00E9615B" w:rsidP="00227438">
      <w:pPr>
        <w:pStyle w:val="a5"/>
        <w:widowControl w:val="0"/>
        <w:numPr>
          <w:ilvl w:val="1"/>
          <w:numId w:val="5"/>
        </w:numPr>
        <w:tabs>
          <w:tab w:val="left" w:pos="1276"/>
        </w:tabs>
        <w:autoSpaceDE w:val="0"/>
        <w:autoSpaceDN w:val="0"/>
        <w:adjustRightInd w:val="0"/>
        <w:ind w:left="0" w:firstLine="708"/>
        <w:jc w:val="both"/>
        <w:rPr>
          <w:color w:val="000000" w:themeColor="text1"/>
          <w:sz w:val="24"/>
          <w:szCs w:val="24"/>
        </w:rPr>
      </w:pPr>
      <w:r w:rsidRPr="00332FAA">
        <w:rPr>
          <w:color w:val="000000" w:themeColor="text1"/>
          <w:sz w:val="24"/>
          <w:szCs w:val="24"/>
        </w:rPr>
        <w:t xml:space="preserve">В случае неисполнения или ненадлежащего исполнения </w:t>
      </w:r>
      <w:r w:rsidRPr="00332FAA">
        <w:rPr>
          <w:b/>
          <w:color w:val="000000" w:themeColor="text1"/>
          <w:sz w:val="24"/>
          <w:szCs w:val="24"/>
        </w:rPr>
        <w:t>Поставщиком</w:t>
      </w:r>
      <w:r w:rsidRPr="00332FAA">
        <w:rPr>
          <w:color w:val="000000" w:themeColor="text1"/>
          <w:sz w:val="24"/>
          <w:szCs w:val="24"/>
        </w:rPr>
        <w:t xml:space="preserve"> своих </w:t>
      </w:r>
      <w:r w:rsidRPr="00332FAA">
        <w:rPr>
          <w:color w:val="000000" w:themeColor="text1"/>
          <w:sz w:val="24"/>
          <w:szCs w:val="24"/>
        </w:rPr>
        <w:lastRenderedPageBreak/>
        <w:t xml:space="preserve">обязательств по Контракту, он уплачивает </w:t>
      </w:r>
      <w:r w:rsidRPr="00332FAA">
        <w:rPr>
          <w:b/>
          <w:color w:val="000000" w:themeColor="text1"/>
          <w:sz w:val="24"/>
          <w:szCs w:val="24"/>
        </w:rPr>
        <w:t>Заказчику</w:t>
      </w:r>
      <w:r w:rsidRPr="00332FAA">
        <w:rPr>
          <w:color w:val="000000" w:themeColor="text1"/>
          <w:sz w:val="24"/>
          <w:szCs w:val="24"/>
        </w:rPr>
        <w:t xml:space="preserve"> пеню в размере 0,05% от цены неисполненного обязательства за каждый день просрочки до полного исполнения своей обязанности. При этом сумма взимаемой пени не должна превышать 10% от общей суммы Контракта.</w:t>
      </w:r>
    </w:p>
    <w:p w14:paraId="4F70ED13" w14:textId="4EEAC7BE" w:rsidR="00770DD7" w:rsidRPr="00332FAA" w:rsidRDefault="00B25738" w:rsidP="00227438">
      <w:pPr>
        <w:widowControl w:val="0"/>
        <w:tabs>
          <w:tab w:val="left" w:pos="1276"/>
        </w:tabs>
        <w:autoSpaceDE w:val="0"/>
        <w:autoSpaceDN w:val="0"/>
        <w:adjustRightInd w:val="0"/>
        <w:ind w:firstLine="709"/>
        <w:jc w:val="both"/>
        <w:rPr>
          <w:sz w:val="24"/>
          <w:szCs w:val="24"/>
        </w:rPr>
      </w:pPr>
      <w:r w:rsidRPr="00332FAA">
        <w:rPr>
          <w:sz w:val="24"/>
          <w:szCs w:val="24"/>
        </w:rPr>
        <w:t xml:space="preserve">В случае неисполнения или ненадлежащего исполнения </w:t>
      </w:r>
      <w:r w:rsidR="00C74988" w:rsidRPr="00332FAA">
        <w:rPr>
          <w:b/>
          <w:bCs/>
          <w:sz w:val="24"/>
          <w:szCs w:val="24"/>
        </w:rPr>
        <w:t>П</w:t>
      </w:r>
      <w:r w:rsidRPr="00332FAA">
        <w:rPr>
          <w:b/>
          <w:bCs/>
          <w:sz w:val="24"/>
          <w:szCs w:val="24"/>
        </w:rPr>
        <w:t>оставщиком</w:t>
      </w:r>
      <w:r w:rsidR="00C74988" w:rsidRPr="00332FAA">
        <w:rPr>
          <w:sz w:val="24"/>
          <w:szCs w:val="24"/>
        </w:rPr>
        <w:t xml:space="preserve"> </w:t>
      </w:r>
      <w:r w:rsidRPr="00332FAA">
        <w:rPr>
          <w:sz w:val="24"/>
          <w:szCs w:val="24"/>
        </w:rPr>
        <w:t xml:space="preserve">обязательств, предусмотренных </w:t>
      </w:r>
      <w:r w:rsidR="00C74988" w:rsidRPr="00332FAA">
        <w:rPr>
          <w:sz w:val="24"/>
          <w:szCs w:val="24"/>
        </w:rPr>
        <w:t>К</w:t>
      </w:r>
      <w:r w:rsidRPr="00332FAA">
        <w:rPr>
          <w:sz w:val="24"/>
          <w:szCs w:val="24"/>
        </w:rPr>
        <w:t xml:space="preserve">онтрактом, неустойка подлежит взысканию </w:t>
      </w:r>
      <w:r w:rsidR="00C74988" w:rsidRPr="00332FAA">
        <w:rPr>
          <w:b/>
          <w:bCs/>
          <w:sz w:val="24"/>
          <w:szCs w:val="24"/>
        </w:rPr>
        <w:t>З</w:t>
      </w:r>
      <w:r w:rsidRPr="00332FAA">
        <w:rPr>
          <w:b/>
          <w:bCs/>
          <w:sz w:val="24"/>
          <w:szCs w:val="24"/>
        </w:rPr>
        <w:t>аказчиком</w:t>
      </w:r>
      <w:r w:rsidRPr="00332FAA">
        <w:rPr>
          <w:sz w:val="24"/>
          <w:szCs w:val="24"/>
        </w:rPr>
        <w:t xml:space="preserve"> в обязательном порядке при условии, что сумма начисленной неустойки превысила 1 000 (одну тысячу) рублей Приднестровской Молдавской Республики</w:t>
      </w:r>
      <w:r w:rsidR="00667629" w:rsidRPr="00332FAA">
        <w:rPr>
          <w:sz w:val="24"/>
          <w:szCs w:val="24"/>
        </w:rPr>
        <w:t>.</w:t>
      </w:r>
    </w:p>
    <w:p w14:paraId="5F2AFE21" w14:textId="1E8BEFFB" w:rsidR="00667629" w:rsidRPr="00332FAA" w:rsidRDefault="00667629" w:rsidP="00227438">
      <w:pPr>
        <w:pStyle w:val="a5"/>
        <w:widowControl w:val="0"/>
        <w:numPr>
          <w:ilvl w:val="1"/>
          <w:numId w:val="5"/>
        </w:numPr>
        <w:tabs>
          <w:tab w:val="left" w:pos="1276"/>
        </w:tabs>
        <w:autoSpaceDE w:val="0"/>
        <w:autoSpaceDN w:val="0"/>
        <w:adjustRightInd w:val="0"/>
        <w:ind w:left="0" w:firstLine="709"/>
        <w:jc w:val="both"/>
        <w:rPr>
          <w:color w:val="000000" w:themeColor="text1"/>
          <w:sz w:val="24"/>
          <w:szCs w:val="24"/>
        </w:rPr>
      </w:pPr>
      <w:r w:rsidRPr="00332FAA">
        <w:rPr>
          <w:color w:val="000000" w:themeColor="text1"/>
          <w:sz w:val="24"/>
          <w:szCs w:val="24"/>
        </w:rPr>
        <w:t xml:space="preserve"> В случае непредоставления информации, указанной в подпункте 4.2.</w:t>
      </w:r>
      <w:r w:rsidR="00AE6972" w:rsidRPr="00332FAA">
        <w:rPr>
          <w:color w:val="000000" w:themeColor="text1"/>
          <w:sz w:val="24"/>
          <w:szCs w:val="24"/>
        </w:rPr>
        <w:t>6</w:t>
      </w:r>
      <w:r w:rsidRPr="00332FAA">
        <w:rPr>
          <w:color w:val="000000" w:themeColor="text1"/>
          <w:sz w:val="24"/>
          <w:szCs w:val="24"/>
        </w:rPr>
        <w:t xml:space="preserve">. пункта 4.2. настоящего Договора с </w:t>
      </w:r>
      <w:r w:rsidRPr="00332FAA">
        <w:rPr>
          <w:b/>
          <w:bCs/>
          <w:color w:val="000000" w:themeColor="text1"/>
          <w:sz w:val="24"/>
          <w:szCs w:val="24"/>
        </w:rPr>
        <w:t>Поставщика</w:t>
      </w:r>
      <w:r w:rsidRPr="00332FAA">
        <w:rPr>
          <w:color w:val="000000" w:themeColor="text1"/>
          <w:sz w:val="24"/>
          <w:szCs w:val="24"/>
        </w:rPr>
        <w:t xml:space="preserve"> взыскивается пеня в размере 0,05% от цены договора, заключенного исполнителем с соисполнителем. Пени подлежат начислению за каждый день просрочки исполнения такого обязательства.</w:t>
      </w:r>
    </w:p>
    <w:p w14:paraId="5A2E7C8E" w14:textId="77777777" w:rsidR="00081B71" w:rsidRPr="00332FAA" w:rsidRDefault="00081B71" w:rsidP="00227438">
      <w:pPr>
        <w:pStyle w:val="a5"/>
        <w:tabs>
          <w:tab w:val="left" w:pos="1276"/>
        </w:tabs>
        <w:ind w:left="708"/>
        <w:jc w:val="both"/>
        <w:rPr>
          <w:color w:val="000000" w:themeColor="text1"/>
          <w:sz w:val="24"/>
          <w:szCs w:val="24"/>
        </w:rPr>
      </w:pPr>
    </w:p>
    <w:p w14:paraId="446D2E2D" w14:textId="77777777" w:rsidR="00081B71" w:rsidRPr="00332FAA" w:rsidRDefault="00081B71" w:rsidP="00227438">
      <w:pPr>
        <w:numPr>
          <w:ilvl w:val="0"/>
          <w:numId w:val="5"/>
        </w:numPr>
        <w:tabs>
          <w:tab w:val="left" w:pos="1276"/>
        </w:tabs>
        <w:ind w:left="0" w:firstLine="708"/>
        <w:jc w:val="center"/>
        <w:rPr>
          <w:b/>
          <w:bCs/>
          <w:color w:val="000000" w:themeColor="text1"/>
          <w:sz w:val="24"/>
          <w:szCs w:val="24"/>
        </w:rPr>
      </w:pPr>
      <w:r w:rsidRPr="00332FAA">
        <w:rPr>
          <w:b/>
          <w:bCs/>
          <w:color w:val="000000" w:themeColor="text1"/>
          <w:sz w:val="24"/>
          <w:szCs w:val="24"/>
        </w:rPr>
        <w:t>ГАРАНТИЙНЫЕ ОБЯЗАТЕЛЬСТВА</w:t>
      </w:r>
    </w:p>
    <w:p w14:paraId="21B7CD94" w14:textId="757DE87F" w:rsidR="00081B71" w:rsidRDefault="005405F2" w:rsidP="005405F2">
      <w:pPr>
        <w:jc w:val="both"/>
        <w:rPr>
          <w:color w:val="000000" w:themeColor="text1"/>
          <w:sz w:val="24"/>
          <w:szCs w:val="24"/>
        </w:rPr>
      </w:pPr>
      <w:r>
        <w:rPr>
          <w:color w:val="000000" w:themeColor="text1"/>
          <w:sz w:val="24"/>
          <w:szCs w:val="24"/>
        </w:rPr>
        <w:tab/>
        <w:t>6.1. </w:t>
      </w:r>
      <w:r w:rsidR="003E4039" w:rsidRPr="003E4039">
        <w:rPr>
          <w:color w:val="000000" w:themeColor="text1"/>
          <w:sz w:val="24"/>
          <w:szCs w:val="24"/>
        </w:rPr>
        <w:t>Срок годности на поставляемый товар должен быть равен сроку годности, предоставленному производителем, но не позднее 6 месяцев до дня его окончания</w:t>
      </w:r>
      <w:r w:rsidR="003E4039">
        <w:rPr>
          <w:color w:val="000000" w:themeColor="text1"/>
          <w:sz w:val="24"/>
          <w:szCs w:val="24"/>
        </w:rPr>
        <w:t>.</w:t>
      </w:r>
    </w:p>
    <w:p w14:paraId="2A546394" w14:textId="23C61141" w:rsidR="005405F2" w:rsidRDefault="005405F2" w:rsidP="005405F2">
      <w:pPr>
        <w:jc w:val="both"/>
        <w:rPr>
          <w:color w:val="000000" w:themeColor="text1"/>
          <w:sz w:val="24"/>
          <w:szCs w:val="24"/>
        </w:rPr>
      </w:pPr>
      <w:r>
        <w:rPr>
          <w:color w:val="000000" w:themeColor="text1"/>
          <w:sz w:val="24"/>
          <w:szCs w:val="24"/>
        </w:rPr>
        <w:tab/>
        <w:t xml:space="preserve">6.2. </w:t>
      </w:r>
      <w:r w:rsidRPr="005405F2">
        <w:rPr>
          <w:color w:val="000000" w:themeColor="text1"/>
          <w:sz w:val="24"/>
          <w:szCs w:val="24"/>
        </w:rPr>
        <w:t>Товар должен соответствовать требованиям действующих ГОСТ, СапПин, нормативным актам и ТУ производителя, сертификату качества страны происхождения и требованиям, обычно предъявляемым к данному товару</w:t>
      </w:r>
      <w:r>
        <w:rPr>
          <w:color w:val="000000" w:themeColor="text1"/>
          <w:sz w:val="24"/>
          <w:szCs w:val="24"/>
        </w:rPr>
        <w:t>.</w:t>
      </w:r>
    </w:p>
    <w:p w14:paraId="385BFDE1" w14:textId="77777777" w:rsidR="005405F2" w:rsidRPr="00332FAA" w:rsidRDefault="005405F2" w:rsidP="005405F2">
      <w:pPr>
        <w:jc w:val="both"/>
        <w:rPr>
          <w:color w:val="000000" w:themeColor="text1"/>
          <w:sz w:val="24"/>
          <w:szCs w:val="24"/>
        </w:rPr>
      </w:pPr>
    </w:p>
    <w:p w14:paraId="32687848" w14:textId="77777777" w:rsidR="00081B71" w:rsidRPr="00332FAA" w:rsidRDefault="00081B71" w:rsidP="00227438">
      <w:pPr>
        <w:pStyle w:val="a5"/>
        <w:widowControl w:val="0"/>
        <w:numPr>
          <w:ilvl w:val="0"/>
          <w:numId w:val="5"/>
        </w:numPr>
        <w:tabs>
          <w:tab w:val="left" w:pos="1276"/>
        </w:tabs>
        <w:autoSpaceDE w:val="0"/>
        <w:autoSpaceDN w:val="0"/>
        <w:adjustRightInd w:val="0"/>
        <w:jc w:val="center"/>
        <w:rPr>
          <w:b/>
          <w:color w:val="000000" w:themeColor="text1"/>
          <w:sz w:val="24"/>
          <w:szCs w:val="24"/>
        </w:rPr>
      </w:pPr>
      <w:r w:rsidRPr="00332FAA">
        <w:rPr>
          <w:b/>
          <w:color w:val="000000" w:themeColor="text1"/>
          <w:sz w:val="24"/>
          <w:szCs w:val="24"/>
        </w:rPr>
        <w:t>ФОРС-МАЖОР (ДЕЙСТВИЕ НЕПРЕОДОЛИМОЙ СИЛЫ)</w:t>
      </w:r>
    </w:p>
    <w:p w14:paraId="6CDB334D" w14:textId="77777777" w:rsidR="00081B71" w:rsidRPr="00332FAA" w:rsidRDefault="00081B71" w:rsidP="00227438">
      <w:pPr>
        <w:widowControl w:val="0"/>
        <w:tabs>
          <w:tab w:val="left" w:pos="1276"/>
        </w:tabs>
        <w:ind w:firstLine="708"/>
        <w:jc w:val="both"/>
        <w:rPr>
          <w:color w:val="000000" w:themeColor="text1"/>
          <w:sz w:val="24"/>
          <w:szCs w:val="24"/>
        </w:rPr>
      </w:pPr>
      <w:r w:rsidRPr="00332FAA">
        <w:rPr>
          <w:color w:val="000000" w:themeColor="text1"/>
          <w:sz w:val="24"/>
          <w:szCs w:val="24"/>
        </w:rPr>
        <w:t>7.1.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304C0650" w14:textId="77777777"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6F9AEFEB" w14:textId="77777777"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25F307CE" w14:textId="5E8A5D14"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7.4. Если обстоятельства непреодолимой силы, препятствующие исполнению обязательств по Контракту, будут продолжаться более</w:t>
      </w:r>
      <w:r w:rsidR="00275282" w:rsidRPr="00332FAA">
        <w:rPr>
          <w:color w:val="000000" w:themeColor="text1"/>
          <w:sz w:val="24"/>
          <w:szCs w:val="24"/>
        </w:rPr>
        <w:t xml:space="preserve"> 3 (трех) месяцев, судьба насто</w:t>
      </w:r>
      <w:r w:rsidR="006D099C" w:rsidRPr="00332FAA">
        <w:rPr>
          <w:color w:val="000000" w:themeColor="text1"/>
          <w:sz w:val="24"/>
          <w:szCs w:val="24"/>
        </w:rPr>
        <w:t>я</w:t>
      </w:r>
      <w:r w:rsidRPr="00332FAA">
        <w:rPr>
          <w:color w:val="000000" w:themeColor="text1"/>
          <w:sz w:val="24"/>
          <w:szCs w:val="24"/>
        </w:rPr>
        <w:t xml:space="preserve">щего Контракта будет решаться путем проведения дополнительных переговоров между Сторонами. </w:t>
      </w:r>
    </w:p>
    <w:p w14:paraId="777F2002" w14:textId="77777777"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62FBD314" w14:textId="77777777"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7.6.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Приднестровской Молдавской Республики.</w:t>
      </w:r>
      <w:r w:rsidRPr="00332FAA">
        <w:rPr>
          <w:color w:val="000000" w:themeColor="text1"/>
          <w:sz w:val="24"/>
          <w:szCs w:val="24"/>
        </w:rPr>
        <w:tab/>
      </w:r>
    </w:p>
    <w:p w14:paraId="71DD84E6" w14:textId="77777777" w:rsidR="00081B71" w:rsidRPr="00332FAA" w:rsidRDefault="00081B71" w:rsidP="00227438">
      <w:pPr>
        <w:tabs>
          <w:tab w:val="left" w:pos="1276"/>
        </w:tabs>
        <w:ind w:firstLine="708"/>
        <w:jc w:val="both"/>
        <w:rPr>
          <w:color w:val="000000" w:themeColor="text1"/>
          <w:sz w:val="24"/>
          <w:szCs w:val="24"/>
        </w:rPr>
      </w:pPr>
    </w:p>
    <w:p w14:paraId="5A405534" w14:textId="77777777" w:rsidR="00081B71" w:rsidRPr="00332FAA" w:rsidRDefault="00081B71" w:rsidP="00227438">
      <w:pPr>
        <w:numPr>
          <w:ilvl w:val="0"/>
          <w:numId w:val="5"/>
        </w:numPr>
        <w:tabs>
          <w:tab w:val="left" w:pos="1276"/>
        </w:tabs>
        <w:ind w:left="0" w:firstLine="708"/>
        <w:jc w:val="center"/>
        <w:rPr>
          <w:b/>
          <w:color w:val="000000" w:themeColor="text1"/>
          <w:sz w:val="24"/>
          <w:szCs w:val="24"/>
        </w:rPr>
      </w:pPr>
      <w:r w:rsidRPr="00332FAA">
        <w:rPr>
          <w:b/>
          <w:color w:val="000000" w:themeColor="text1"/>
          <w:sz w:val="24"/>
          <w:szCs w:val="24"/>
        </w:rPr>
        <w:t>ПОРЯДОК РАЗРЕШЕНИЯ СПОРОВ</w:t>
      </w:r>
    </w:p>
    <w:p w14:paraId="71118A39" w14:textId="2333616D" w:rsidR="00081B71" w:rsidRPr="00332FAA" w:rsidRDefault="00081B71" w:rsidP="00227438">
      <w:pPr>
        <w:tabs>
          <w:tab w:val="left" w:pos="1276"/>
        </w:tabs>
        <w:ind w:firstLine="708"/>
        <w:jc w:val="both"/>
        <w:rPr>
          <w:color w:val="000000" w:themeColor="text1"/>
          <w:sz w:val="24"/>
          <w:szCs w:val="24"/>
        </w:rPr>
      </w:pPr>
      <w:r w:rsidRPr="00332FAA">
        <w:rPr>
          <w:color w:val="000000" w:themeColor="text1"/>
          <w:sz w:val="24"/>
          <w:szCs w:val="24"/>
        </w:rPr>
        <w:t>8.1. Все споры и разногласия, которые могут возникнуть из Контракта или в связи с ним, должны разрешаться, по возможности, путем переговоров между Сторонами.</w:t>
      </w:r>
    </w:p>
    <w:p w14:paraId="48F0A0D8" w14:textId="384471C7" w:rsidR="00081B71" w:rsidRPr="00332FAA" w:rsidRDefault="00081B71" w:rsidP="00227438">
      <w:pPr>
        <w:tabs>
          <w:tab w:val="left" w:pos="1276"/>
        </w:tabs>
        <w:ind w:firstLine="708"/>
        <w:jc w:val="both"/>
        <w:rPr>
          <w:color w:val="000000" w:themeColor="text1"/>
          <w:sz w:val="24"/>
          <w:szCs w:val="24"/>
        </w:rPr>
      </w:pPr>
      <w:bookmarkStart w:id="3" w:name="eCAE7BC5D"/>
      <w:bookmarkStart w:id="4" w:name="e15F937AE"/>
      <w:bookmarkEnd w:id="3"/>
      <w:bookmarkEnd w:id="4"/>
      <w:r w:rsidRPr="00332FAA">
        <w:rPr>
          <w:color w:val="000000" w:themeColor="text1"/>
          <w:sz w:val="24"/>
          <w:szCs w:val="24"/>
        </w:rPr>
        <w:lastRenderedPageBreak/>
        <w:t>8.2. Споры и разногласия, возникшие в ходе исполнения Контракта, не урегулированные путем переговоров, разрешаются в судебном порядке в соответствии с действующим законодательством Приднестровской Молдавской Республики и условиями Контракта.</w:t>
      </w:r>
    </w:p>
    <w:p w14:paraId="52576D49" w14:textId="77777777" w:rsidR="00081B71" w:rsidRPr="00332FAA" w:rsidRDefault="00081B71" w:rsidP="00227438">
      <w:pPr>
        <w:tabs>
          <w:tab w:val="left" w:pos="1276"/>
        </w:tabs>
        <w:ind w:firstLine="708"/>
        <w:jc w:val="both"/>
        <w:rPr>
          <w:color w:val="000000" w:themeColor="text1"/>
          <w:sz w:val="24"/>
          <w:szCs w:val="24"/>
        </w:rPr>
      </w:pPr>
    </w:p>
    <w:p w14:paraId="7F087C28" w14:textId="77777777" w:rsidR="00081B71" w:rsidRPr="00332FAA" w:rsidRDefault="00081B71" w:rsidP="00227438">
      <w:pPr>
        <w:tabs>
          <w:tab w:val="left" w:pos="1276"/>
        </w:tabs>
        <w:jc w:val="center"/>
        <w:rPr>
          <w:b/>
          <w:color w:val="000000" w:themeColor="text1"/>
          <w:sz w:val="24"/>
          <w:szCs w:val="24"/>
        </w:rPr>
      </w:pPr>
      <w:r w:rsidRPr="00332FAA">
        <w:rPr>
          <w:b/>
          <w:color w:val="000000" w:themeColor="text1"/>
          <w:sz w:val="24"/>
          <w:szCs w:val="24"/>
        </w:rPr>
        <w:t>9. СРОК ДЕЙСТВИЯ КОНТРАКТА</w:t>
      </w:r>
    </w:p>
    <w:p w14:paraId="0390074A" w14:textId="68FDC649" w:rsidR="00081B71" w:rsidRPr="00332FAA" w:rsidRDefault="00081B71" w:rsidP="00227438">
      <w:pPr>
        <w:numPr>
          <w:ilvl w:val="1"/>
          <w:numId w:val="6"/>
        </w:numPr>
        <w:tabs>
          <w:tab w:val="left" w:pos="1276"/>
        </w:tabs>
        <w:ind w:left="0" w:firstLine="708"/>
        <w:jc w:val="both"/>
        <w:rPr>
          <w:color w:val="000000" w:themeColor="text1"/>
          <w:sz w:val="24"/>
          <w:szCs w:val="24"/>
        </w:rPr>
      </w:pPr>
      <w:r w:rsidRPr="00332FAA">
        <w:rPr>
          <w:color w:val="000000" w:themeColor="text1"/>
          <w:sz w:val="24"/>
          <w:szCs w:val="24"/>
        </w:rPr>
        <w:t xml:space="preserve"> </w:t>
      </w:r>
      <w:r w:rsidR="00275282" w:rsidRPr="00332FAA">
        <w:rPr>
          <w:color w:val="000000" w:themeColor="text1"/>
          <w:sz w:val="24"/>
          <w:szCs w:val="24"/>
        </w:rPr>
        <w:t>К</w:t>
      </w:r>
      <w:r w:rsidRPr="00332FAA">
        <w:rPr>
          <w:color w:val="000000" w:themeColor="text1"/>
          <w:sz w:val="24"/>
          <w:szCs w:val="24"/>
        </w:rPr>
        <w:t>онтракт вступает в силу с момента его Подписания Сторонами и действует</w:t>
      </w:r>
      <w:r w:rsidRPr="00332FAA">
        <w:rPr>
          <w:b/>
          <w:color w:val="000000" w:themeColor="text1"/>
          <w:sz w:val="24"/>
          <w:szCs w:val="24"/>
        </w:rPr>
        <w:t xml:space="preserve"> до «31» декабря 202</w:t>
      </w:r>
      <w:r w:rsidR="00245BAD">
        <w:rPr>
          <w:b/>
          <w:color w:val="000000" w:themeColor="text1"/>
          <w:sz w:val="24"/>
          <w:szCs w:val="24"/>
        </w:rPr>
        <w:t>6</w:t>
      </w:r>
      <w:r w:rsidRPr="00332FAA">
        <w:rPr>
          <w:b/>
          <w:color w:val="000000" w:themeColor="text1"/>
          <w:sz w:val="24"/>
          <w:szCs w:val="24"/>
        </w:rPr>
        <w:t xml:space="preserve"> года</w:t>
      </w:r>
      <w:r w:rsidRPr="00332FAA">
        <w:rPr>
          <w:color w:val="000000" w:themeColor="text1"/>
          <w:sz w:val="24"/>
          <w:szCs w:val="24"/>
        </w:rPr>
        <w:t xml:space="preserve">, но в любом случае до момента полного исполнения Сторонами своих обязательств по Контракту и </w:t>
      </w:r>
      <w:r w:rsidRPr="00332FAA">
        <w:rPr>
          <w:bCs/>
          <w:color w:val="000000" w:themeColor="text1"/>
          <w:sz w:val="24"/>
          <w:szCs w:val="24"/>
        </w:rPr>
        <w:t>осуществления</w:t>
      </w:r>
      <w:r w:rsidRPr="00332FAA">
        <w:rPr>
          <w:color w:val="000000" w:themeColor="text1"/>
          <w:sz w:val="24"/>
          <w:szCs w:val="24"/>
        </w:rPr>
        <w:t xml:space="preserve"> всех необходимых платежей и взаиморасчетов.</w:t>
      </w:r>
    </w:p>
    <w:p w14:paraId="477465FE" w14:textId="77777777" w:rsidR="00081B71" w:rsidRPr="00332FAA" w:rsidRDefault="00081B71" w:rsidP="00227438">
      <w:pPr>
        <w:tabs>
          <w:tab w:val="left" w:pos="1276"/>
        </w:tabs>
        <w:ind w:firstLine="708"/>
        <w:jc w:val="both"/>
        <w:rPr>
          <w:color w:val="000000" w:themeColor="text1"/>
          <w:sz w:val="24"/>
          <w:szCs w:val="24"/>
        </w:rPr>
      </w:pPr>
    </w:p>
    <w:p w14:paraId="57799F62" w14:textId="77777777" w:rsidR="00081B71" w:rsidRPr="00332FAA" w:rsidRDefault="00081B71" w:rsidP="00227438">
      <w:pPr>
        <w:tabs>
          <w:tab w:val="left" w:pos="1276"/>
        </w:tabs>
        <w:jc w:val="center"/>
        <w:rPr>
          <w:b/>
          <w:color w:val="000000" w:themeColor="text1"/>
          <w:sz w:val="24"/>
          <w:szCs w:val="24"/>
        </w:rPr>
      </w:pPr>
      <w:r w:rsidRPr="00332FAA">
        <w:rPr>
          <w:b/>
          <w:color w:val="000000" w:themeColor="text1"/>
          <w:sz w:val="24"/>
          <w:szCs w:val="24"/>
        </w:rPr>
        <w:t xml:space="preserve">10. ЗАКЛЮЧИТЕЛЬНЫЕ ПОЛОЖЕНИЯ </w:t>
      </w:r>
    </w:p>
    <w:p w14:paraId="6FE451D5" w14:textId="68797293" w:rsidR="00081B71" w:rsidRPr="00332FAA" w:rsidRDefault="00081B71" w:rsidP="00227438">
      <w:pPr>
        <w:tabs>
          <w:tab w:val="left" w:pos="709"/>
        </w:tabs>
        <w:jc w:val="both"/>
        <w:rPr>
          <w:color w:val="000000" w:themeColor="text1"/>
          <w:sz w:val="24"/>
          <w:szCs w:val="24"/>
        </w:rPr>
      </w:pPr>
      <w:r w:rsidRPr="00332FAA">
        <w:rPr>
          <w:color w:val="000000" w:themeColor="text1"/>
          <w:sz w:val="24"/>
          <w:szCs w:val="24"/>
        </w:rPr>
        <w:tab/>
        <w:t xml:space="preserve">10.1. Во всем остальном, что не урегулировано Контрактом, </w:t>
      </w:r>
      <w:r w:rsidR="00ED332C" w:rsidRPr="00332FAA">
        <w:rPr>
          <w:color w:val="000000" w:themeColor="text1"/>
          <w:sz w:val="24"/>
          <w:szCs w:val="24"/>
        </w:rPr>
        <w:t>С</w:t>
      </w:r>
      <w:r w:rsidRPr="00332FAA">
        <w:rPr>
          <w:color w:val="000000" w:themeColor="text1"/>
          <w:sz w:val="24"/>
          <w:szCs w:val="24"/>
        </w:rPr>
        <w:t>тороны руководствуются нормами действующего законодательства Приднестровской Молдавской Республики.</w:t>
      </w:r>
    </w:p>
    <w:p w14:paraId="7A690C69" w14:textId="337C3087" w:rsidR="006012DF" w:rsidRPr="00332FAA" w:rsidRDefault="00081B71" w:rsidP="00227438">
      <w:pPr>
        <w:tabs>
          <w:tab w:val="left" w:pos="1276"/>
        </w:tabs>
        <w:ind w:firstLine="709"/>
        <w:jc w:val="both"/>
        <w:rPr>
          <w:color w:val="000000" w:themeColor="text1"/>
          <w:sz w:val="24"/>
          <w:szCs w:val="24"/>
        </w:rPr>
      </w:pPr>
      <w:r w:rsidRPr="00332FAA">
        <w:rPr>
          <w:color w:val="000000" w:themeColor="text1"/>
          <w:sz w:val="24"/>
          <w:szCs w:val="24"/>
        </w:rPr>
        <w:t>10.2. Любые изменения и дополнения к Контракту действительны лишь при условии, что они совершены в письменной форме, подписаны уполномоченными представителями Сторон.</w:t>
      </w:r>
    </w:p>
    <w:p w14:paraId="644E937F" w14:textId="7AC997F0" w:rsidR="006012DF" w:rsidRPr="00332FAA" w:rsidRDefault="00081B71" w:rsidP="00227438">
      <w:pPr>
        <w:tabs>
          <w:tab w:val="left" w:pos="1276"/>
        </w:tabs>
        <w:ind w:firstLine="709"/>
        <w:jc w:val="both"/>
        <w:rPr>
          <w:color w:val="000000" w:themeColor="text1"/>
          <w:sz w:val="24"/>
          <w:szCs w:val="24"/>
        </w:rPr>
      </w:pPr>
      <w:r w:rsidRPr="00332FAA">
        <w:rPr>
          <w:color w:val="000000" w:themeColor="text1"/>
          <w:sz w:val="24"/>
          <w:szCs w:val="24"/>
        </w:rPr>
        <w:t>10.3. Контракт составлен в</w:t>
      </w:r>
      <w:r w:rsidR="002968BD" w:rsidRPr="00332FAA">
        <w:rPr>
          <w:color w:val="000000" w:themeColor="text1"/>
          <w:sz w:val="24"/>
          <w:szCs w:val="24"/>
        </w:rPr>
        <w:t xml:space="preserve"> 3</w:t>
      </w:r>
      <w:r w:rsidRPr="00332FAA">
        <w:rPr>
          <w:color w:val="000000" w:themeColor="text1"/>
          <w:sz w:val="24"/>
          <w:szCs w:val="24"/>
        </w:rPr>
        <w:t xml:space="preserve"> </w:t>
      </w:r>
      <w:r w:rsidR="002968BD" w:rsidRPr="00332FAA">
        <w:rPr>
          <w:color w:val="000000" w:themeColor="text1"/>
          <w:sz w:val="24"/>
          <w:szCs w:val="24"/>
        </w:rPr>
        <w:t>(</w:t>
      </w:r>
      <w:r w:rsidR="0091684D" w:rsidRPr="00332FAA">
        <w:rPr>
          <w:color w:val="000000" w:themeColor="text1"/>
          <w:sz w:val="24"/>
          <w:szCs w:val="24"/>
        </w:rPr>
        <w:t>трех</w:t>
      </w:r>
      <w:r w:rsidR="002968BD" w:rsidRPr="00332FAA">
        <w:rPr>
          <w:color w:val="000000" w:themeColor="text1"/>
          <w:sz w:val="24"/>
          <w:szCs w:val="24"/>
        </w:rPr>
        <w:t>)</w:t>
      </w:r>
      <w:r w:rsidRPr="00332FAA">
        <w:rPr>
          <w:color w:val="000000" w:themeColor="text1"/>
          <w:sz w:val="24"/>
          <w:szCs w:val="24"/>
        </w:rPr>
        <w:t xml:space="preserve"> экземплярах, имеющих одинаковую юридическую силу, по одному экземпляру для каждой из Сторон. </w:t>
      </w:r>
    </w:p>
    <w:p w14:paraId="1BFA5026" w14:textId="4A256EE5" w:rsidR="00081B71" w:rsidRPr="00332FAA" w:rsidRDefault="00081B71" w:rsidP="00227438">
      <w:pPr>
        <w:tabs>
          <w:tab w:val="left" w:pos="1276"/>
        </w:tabs>
        <w:ind w:firstLine="709"/>
        <w:jc w:val="both"/>
        <w:rPr>
          <w:color w:val="000000" w:themeColor="text1"/>
          <w:sz w:val="24"/>
          <w:szCs w:val="24"/>
        </w:rPr>
      </w:pPr>
      <w:r w:rsidRPr="00332FAA">
        <w:rPr>
          <w:color w:val="000000" w:themeColor="text1"/>
          <w:sz w:val="24"/>
          <w:szCs w:val="24"/>
        </w:rPr>
        <w:t>10.4. Все Приложения к Контракту являются его неотъемлемой частью.</w:t>
      </w:r>
    </w:p>
    <w:p w14:paraId="16067C2F" w14:textId="11D6E77A" w:rsidR="00081B71" w:rsidRPr="00332FAA" w:rsidRDefault="00081B71" w:rsidP="00227438">
      <w:pPr>
        <w:tabs>
          <w:tab w:val="left" w:pos="1276"/>
        </w:tabs>
        <w:jc w:val="both"/>
        <w:rPr>
          <w:color w:val="000000" w:themeColor="text1"/>
          <w:sz w:val="24"/>
          <w:szCs w:val="24"/>
        </w:rPr>
      </w:pPr>
    </w:p>
    <w:p w14:paraId="7C7AE2F9" w14:textId="424E0E21" w:rsidR="00081B71" w:rsidRPr="00332FAA" w:rsidRDefault="008E2924" w:rsidP="008E2924">
      <w:pPr>
        <w:tabs>
          <w:tab w:val="left" w:pos="1276"/>
        </w:tabs>
        <w:ind w:left="360"/>
        <w:jc w:val="center"/>
        <w:rPr>
          <w:b/>
          <w:bCs/>
          <w:color w:val="000000" w:themeColor="text1"/>
          <w:sz w:val="24"/>
          <w:szCs w:val="24"/>
        </w:rPr>
      </w:pPr>
      <w:r w:rsidRPr="00332FAA">
        <w:rPr>
          <w:b/>
          <w:bCs/>
          <w:color w:val="000000" w:themeColor="text1"/>
          <w:sz w:val="24"/>
          <w:szCs w:val="24"/>
        </w:rPr>
        <w:t xml:space="preserve">11. </w:t>
      </w:r>
      <w:r w:rsidR="00081B71" w:rsidRPr="00332FAA">
        <w:rPr>
          <w:b/>
          <w:bCs/>
          <w:color w:val="000000" w:themeColor="text1"/>
          <w:sz w:val="24"/>
          <w:szCs w:val="24"/>
        </w:rPr>
        <w:t>ЮРИДИЧЕСКИЕ АДРЕСА И РЕКВИЗИТЫ СТОРОН</w:t>
      </w:r>
    </w:p>
    <w:p w14:paraId="62E2239B" w14:textId="77777777" w:rsidR="00893BFE" w:rsidRPr="00332FAA" w:rsidRDefault="00893BFE" w:rsidP="00227438">
      <w:pPr>
        <w:pStyle w:val="a5"/>
        <w:tabs>
          <w:tab w:val="left" w:pos="1276"/>
        </w:tabs>
        <w:rPr>
          <w:b/>
          <w:bCs/>
          <w:color w:val="000000" w:themeColor="text1"/>
          <w:sz w:val="24"/>
          <w:szCs w:val="24"/>
        </w:rPr>
      </w:pPr>
    </w:p>
    <w:tbl>
      <w:tblPr>
        <w:tblW w:w="10774" w:type="dxa"/>
        <w:tblInd w:w="-856" w:type="dxa"/>
        <w:tblLook w:val="00A0" w:firstRow="1" w:lastRow="0" w:firstColumn="1" w:lastColumn="0" w:noHBand="0" w:noVBand="0"/>
      </w:tblPr>
      <w:tblGrid>
        <w:gridCol w:w="5104"/>
        <w:gridCol w:w="5670"/>
      </w:tblGrid>
      <w:tr w:rsidR="00893BFE" w:rsidRPr="00332FAA" w14:paraId="084C87C6" w14:textId="77777777" w:rsidTr="00E41CA6">
        <w:tc>
          <w:tcPr>
            <w:tcW w:w="5104" w:type="dxa"/>
          </w:tcPr>
          <w:p w14:paraId="4D5C2C09"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«ЗАКАЗЧИК»</w:t>
            </w:r>
          </w:p>
          <w:p w14:paraId="64122B5C"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Министерство цифрового развития, связи и массовых коммуникаций Приднестровской Молдавской Республики</w:t>
            </w:r>
          </w:p>
          <w:p w14:paraId="28165D50" w14:textId="77777777"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г. Тирасполь, пер. Энгельса, 5,</w:t>
            </w:r>
          </w:p>
          <w:p w14:paraId="7D068752" w14:textId="77777777"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ф/к 0200047946</w:t>
            </w:r>
          </w:p>
          <w:p w14:paraId="28EA2886" w14:textId="77777777" w:rsidR="006C65D1"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 xml:space="preserve">р/с </w:t>
            </w:r>
            <w:r w:rsidR="006C65D1" w:rsidRPr="00332FAA">
              <w:rPr>
                <w:color w:val="000000" w:themeColor="text1"/>
                <w:sz w:val="24"/>
                <w:szCs w:val="24"/>
              </w:rPr>
              <w:t>2187000059630118</w:t>
            </w:r>
          </w:p>
          <w:p w14:paraId="6A36F841" w14:textId="086F17A1"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ПРБ г. Тирасполь, КУБ 00</w:t>
            </w:r>
          </w:p>
          <w:p w14:paraId="59DED06B" w14:textId="2C571BAE" w:rsidR="00893BFE" w:rsidRPr="00332FAA" w:rsidRDefault="00D143E2" w:rsidP="00227438">
            <w:pPr>
              <w:pStyle w:val="20"/>
              <w:shd w:val="clear" w:color="auto" w:fill="auto"/>
              <w:tabs>
                <w:tab w:val="left" w:pos="1044"/>
              </w:tabs>
              <w:spacing w:line="240" w:lineRule="auto"/>
              <w:ind w:right="39"/>
              <w:jc w:val="center"/>
              <w:rPr>
                <w:color w:val="000000" w:themeColor="text1"/>
                <w:sz w:val="24"/>
                <w:szCs w:val="24"/>
              </w:rPr>
            </w:pPr>
            <w:r w:rsidRPr="00332FAA">
              <w:rPr>
                <w:color w:val="000000" w:themeColor="text1"/>
                <w:sz w:val="24"/>
                <w:szCs w:val="24"/>
              </w:rPr>
              <w:t>тел. 0</w:t>
            </w:r>
            <w:r w:rsidR="00893BFE" w:rsidRPr="00332FAA">
              <w:rPr>
                <w:color w:val="000000" w:themeColor="text1"/>
                <w:sz w:val="24"/>
                <w:szCs w:val="24"/>
              </w:rPr>
              <w:t>(533) 8-55-35</w:t>
            </w:r>
          </w:p>
          <w:p w14:paraId="53EE8DE8" w14:textId="77777777"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p>
          <w:p w14:paraId="01C6F2D9" w14:textId="52B5D79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Министр ____________ </w:t>
            </w:r>
          </w:p>
          <w:p w14:paraId="485F2215"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p>
          <w:p w14:paraId="04AB62C4" w14:textId="251C9A44"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Главный бухгалтер ______ </w:t>
            </w:r>
          </w:p>
          <w:p w14:paraId="3DF8A93C"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p>
          <w:p w14:paraId="078126D6" w14:textId="0B0E3FB1" w:rsidR="00893BFE" w:rsidRPr="00332FAA" w:rsidRDefault="00893BFE" w:rsidP="00227438">
            <w:pPr>
              <w:jc w:val="center"/>
              <w:rPr>
                <w:b/>
                <w:color w:val="000000" w:themeColor="text1"/>
                <w:sz w:val="24"/>
                <w:szCs w:val="24"/>
              </w:rPr>
            </w:pPr>
            <w:r w:rsidRPr="00332FAA">
              <w:rPr>
                <w:color w:val="000000" w:themeColor="text1"/>
                <w:sz w:val="24"/>
                <w:szCs w:val="24"/>
              </w:rPr>
              <w:t>«_____» _________________202</w:t>
            </w:r>
            <w:r w:rsidR="00E050AE">
              <w:rPr>
                <w:color w:val="000000" w:themeColor="text1"/>
                <w:sz w:val="24"/>
                <w:szCs w:val="24"/>
              </w:rPr>
              <w:t>6</w:t>
            </w:r>
            <w:r w:rsidRPr="00332FAA">
              <w:rPr>
                <w:color w:val="000000" w:themeColor="text1"/>
                <w:sz w:val="24"/>
                <w:szCs w:val="24"/>
              </w:rPr>
              <w:t xml:space="preserve"> г.</w:t>
            </w:r>
          </w:p>
          <w:p w14:paraId="00BB9086" w14:textId="77777777" w:rsidR="00893BFE" w:rsidRPr="00332FAA" w:rsidRDefault="00893BFE" w:rsidP="00227438">
            <w:pPr>
              <w:rPr>
                <w:color w:val="000000" w:themeColor="text1"/>
                <w:sz w:val="24"/>
                <w:szCs w:val="24"/>
              </w:rPr>
            </w:pPr>
          </w:p>
          <w:p w14:paraId="36A421AC" w14:textId="77777777" w:rsidR="00893BFE" w:rsidRPr="00332FAA" w:rsidRDefault="00893BFE" w:rsidP="00227438">
            <w:pPr>
              <w:rPr>
                <w:color w:val="000000" w:themeColor="text1"/>
                <w:sz w:val="24"/>
                <w:szCs w:val="24"/>
              </w:rPr>
            </w:pPr>
          </w:p>
        </w:tc>
        <w:tc>
          <w:tcPr>
            <w:tcW w:w="5670" w:type="dxa"/>
          </w:tcPr>
          <w:p w14:paraId="51AC97C7" w14:textId="77777777"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«ПОЛУЧАТЕЛЬ/ПЛАТЕЛЬЩИК»</w:t>
            </w:r>
          </w:p>
          <w:p w14:paraId="65479FDB" w14:textId="1E200651" w:rsidR="00893BFE" w:rsidRPr="00332FAA" w:rsidRDefault="00893BFE" w:rsidP="00227438">
            <w:pPr>
              <w:pStyle w:val="20"/>
              <w:shd w:val="clear" w:color="auto" w:fill="auto"/>
              <w:tabs>
                <w:tab w:val="left" w:pos="1044"/>
              </w:tabs>
              <w:spacing w:line="240" w:lineRule="auto"/>
              <w:ind w:right="39"/>
              <w:jc w:val="center"/>
              <w:rPr>
                <w:b/>
                <w:color w:val="000000" w:themeColor="text1"/>
                <w:sz w:val="24"/>
                <w:szCs w:val="24"/>
              </w:rPr>
            </w:pPr>
            <w:r w:rsidRPr="00332FAA">
              <w:rPr>
                <w:b/>
                <w:color w:val="000000" w:themeColor="text1"/>
                <w:sz w:val="24"/>
                <w:szCs w:val="24"/>
              </w:rPr>
              <w:t xml:space="preserve">ГУ «Приднестровская </w:t>
            </w:r>
            <w:r w:rsidR="00332FAA" w:rsidRPr="00332FAA">
              <w:rPr>
                <w:b/>
                <w:sz w:val="24"/>
                <w:szCs w:val="24"/>
              </w:rPr>
              <w:t>Государственная Телерадиокомпания</w:t>
            </w:r>
            <w:r w:rsidRPr="00332FAA">
              <w:rPr>
                <w:b/>
                <w:color w:val="000000" w:themeColor="text1"/>
                <w:sz w:val="24"/>
                <w:szCs w:val="24"/>
              </w:rPr>
              <w:t>»</w:t>
            </w:r>
          </w:p>
          <w:p w14:paraId="69D091EF" w14:textId="77777777" w:rsidR="002968BD" w:rsidRPr="00332FAA" w:rsidRDefault="002968BD" w:rsidP="002968BD">
            <w:pPr>
              <w:pStyle w:val="20"/>
              <w:tabs>
                <w:tab w:val="left" w:pos="1044"/>
              </w:tabs>
              <w:ind w:right="39"/>
              <w:jc w:val="center"/>
              <w:rPr>
                <w:color w:val="000000" w:themeColor="text1"/>
                <w:sz w:val="24"/>
                <w:szCs w:val="24"/>
              </w:rPr>
            </w:pPr>
            <w:r w:rsidRPr="00332FAA">
              <w:rPr>
                <w:color w:val="000000" w:themeColor="text1"/>
                <w:sz w:val="24"/>
                <w:szCs w:val="24"/>
              </w:rPr>
              <w:t>3300, г. Тирасполь, пер. Христофорова 5</w:t>
            </w:r>
          </w:p>
          <w:p w14:paraId="017B6B60" w14:textId="77777777" w:rsidR="002968BD" w:rsidRPr="00332FAA" w:rsidRDefault="002968BD" w:rsidP="002968BD">
            <w:pPr>
              <w:pStyle w:val="20"/>
              <w:tabs>
                <w:tab w:val="left" w:pos="1044"/>
              </w:tabs>
              <w:ind w:right="39"/>
              <w:jc w:val="center"/>
              <w:rPr>
                <w:color w:val="000000" w:themeColor="text1"/>
                <w:sz w:val="24"/>
                <w:szCs w:val="24"/>
              </w:rPr>
            </w:pPr>
            <w:r w:rsidRPr="00332FAA">
              <w:rPr>
                <w:color w:val="000000" w:themeColor="text1"/>
                <w:sz w:val="24"/>
                <w:szCs w:val="24"/>
              </w:rPr>
              <w:t>р/с 2182210000315078</w:t>
            </w:r>
          </w:p>
          <w:p w14:paraId="76D2E46A" w14:textId="77777777" w:rsidR="002968BD" w:rsidRPr="00332FAA" w:rsidRDefault="002968BD" w:rsidP="002968BD">
            <w:pPr>
              <w:pStyle w:val="20"/>
              <w:tabs>
                <w:tab w:val="left" w:pos="1044"/>
              </w:tabs>
              <w:ind w:right="39"/>
              <w:jc w:val="center"/>
              <w:rPr>
                <w:color w:val="000000" w:themeColor="text1"/>
                <w:sz w:val="24"/>
                <w:szCs w:val="24"/>
              </w:rPr>
            </w:pPr>
            <w:r w:rsidRPr="00332FAA">
              <w:rPr>
                <w:color w:val="000000" w:themeColor="text1"/>
                <w:sz w:val="24"/>
                <w:szCs w:val="24"/>
              </w:rPr>
              <w:t>ОАО «Эксимбанк» г. Тирасполь</w:t>
            </w:r>
          </w:p>
          <w:p w14:paraId="1391AC99" w14:textId="77777777" w:rsidR="002968BD" w:rsidRPr="00332FAA" w:rsidRDefault="002968BD" w:rsidP="002968BD">
            <w:pPr>
              <w:pStyle w:val="20"/>
              <w:tabs>
                <w:tab w:val="left" w:pos="1044"/>
              </w:tabs>
              <w:ind w:right="39"/>
              <w:jc w:val="center"/>
              <w:rPr>
                <w:color w:val="000000" w:themeColor="text1"/>
                <w:sz w:val="24"/>
                <w:szCs w:val="24"/>
              </w:rPr>
            </w:pPr>
            <w:r w:rsidRPr="00332FAA">
              <w:rPr>
                <w:color w:val="000000" w:themeColor="text1"/>
                <w:sz w:val="24"/>
                <w:szCs w:val="24"/>
              </w:rPr>
              <w:t>КУБ 21 ф/к 0200045080</w:t>
            </w:r>
          </w:p>
          <w:p w14:paraId="23076D69" w14:textId="569732C9" w:rsidR="00893BFE" w:rsidRPr="00332FAA" w:rsidRDefault="002968BD" w:rsidP="002968BD">
            <w:pPr>
              <w:jc w:val="center"/>
              <w:rPr>
                <w:color w:val="000000" w:themeColor="text1"/>
                <w:sz w:val="24"/>
                <w:szCs w:val="24"/>
              </w:rPr>
            </w:pPr>
            <w:r w:rsidRPr="00332FAA">
              <w:rPr>
                <w:color w:val="000000" w:themeColor="text1"/>
                <w:sz w:val="24"/>
                <w:szCs w:val="24"/>
              </w:rPr>
              <w:t>Кор. счет 20210000088</w:t>
            </w:r>
          </w:p>
          <w:p w14:paraId="47E364F1" w14:textId="77777777" w:rsidR="002968BD" w:rsidRPr="00332FAA" w:rsidRDefault="002968BD" w:rsidP="002968BD">
            <w:pPr>
              <w:jc w:val="center"/>
              <w:rPr>
                <w:color w:val="000000" w:themeColor="text1"/>
                <w:sz w:val="24"/>
                <w:szCs w:val="24"/>
                <w:u w:val="single"/>
              </w:rPr>
            </w:pPr>
          </w:p>
          <w:p w14:paraId="6EFD13B5" w14:textId="5556F772" w:rsidR="00893BFE" w:rsidRPr="00332FAA" w:rsidRDefault="00893BFE" w:rsidP="00227438">
            <w:pPr>
              <w:jc w:val="center"/>
              <w:rPr>
                <w:b/>
                <w:color w:val="000000" w:themeColor="text1"/>
                <w:sz w:val="24"/>
                <w:szCs w:val="24"/>
                <w:lang w:eastAsia="en-US"/>
              </w:rPr>
            </w:pPr>
            <w:r w:rsidRPr="00332FAA">
              <w:rPr>
                <w:b/>
                <w:color w:val="000000" w:themeColor="text1"/>
                <w:sz w:val="24"/>
                <w:szCs w:val="24"/>
                <w:lang w:eastAsia="en-US"/>
              </w:rPr>
              <w:t xml:space="preserve">Директор ____________ </w:t>
            </w:r>
          </w:p>
          <w:p w14:paraId="7DE9FA4A" w14:textId="77777777" w:rsidR="00893BFE" w:rsidRPr="00332FAA" w:rsidRDefault="00893BFE" w:rsidP="00227438">
            <w:pPr>
              <w:jc w:val="center"/>
              <w:rPr>
                <w:b/>
                <w:color w:val="000000" w:themeColor="text1"/>
                <w:sz w:val="24"/>
                <w:szCs w:val="24"/>
                <w:lang w:eastAsia="en-US"/>
              </w:rPr>
            </w:pPr>
          </w:p>
          <w:p w14:paraId="1433ECAF" w14:textId="7CC9C486" w:rsidR="00893BFE" w:rsidRPr="00332FAA" w:rsidRDefault="00893BFE" w:rsidP="00227438">
            <w:pPr>
              <w:jc w:val="center"/>
              <w:rPr>
                <w:b/>
                <w:color w:val="000000" w:themeColor="text1"/>
                <w:sz w:val="24"/>
                <w:szCs w:val="24"/>
              </w:rPr>
            </w:pPr>
            <w:r w:rsidRPr="00332FAA">
              <w:rPr>
                <w:color w:val="000000" w:themeColor="text1"/>
                <w:sz w:val="24"/>
                <w:szCs w:val="24"/>
              </w:rPr>
              <w:t>«_____» _________________202</w:t>
            </w:r>
            <w:r w:rsidR="00E050AE">
              <w:rPr>
                <w:color w:val="000000" w:themeColor="text1"/>
                <w:sz w:val="24"/>
                <w:szCs w:val="24"/>
              </w:rPr>
              <w:t>6</w:t>
            </w:r>
            <w:r w:rsidRPr="00332FAA">
              <w:rPr>
                <w:color w:val="000000" w:themeColor="text1"/>
                <w:sz w:val="24"/>
                <w:szCs w:val="24"/>
              </w:rPr>
              <w:t xml:space="preserve"> г.</w:t>
            </w:r>
          </w:p>
          <w:p w14:paraId="270BBC88" w14:textId="77777777" w:rsidR="00893BFE" w:rsidRPr="00332FAA" w:rsidRDefault="00893BFE" w:rsidP="00227438">
            <w:pPr>
              <w:pStyle w:val="20"/>
              <w:shd w:val="clear" w:color="auto" w:fill="auto"/>
              <w:tabs>
                <w:tab w:val="left" w:pos="1044"/>
              </w:tabs>
              <w:spacing w:line="240" w:lineRule="auto"/>
              <w:ind w:right="39"/>
              <w:jc w:val="center"/>
              <w:rPr>
                <w:color w:val="000000" w:themeColor="text1"/>
                <w:sz w:val="24"/>
                <w:szCs w:val="24"/>
              </w:rPr>
            </w:pPr>
          </w:p>
        </w:tc>
      </w:tr>
      <w:tr w:rsidR="00893BFE" w:rsidRPr="00332FAA" w14:paraId="51F6BA4E" w14:textId="77777777" w:rsidTr="00E41CA6">
        <w:tc>
          <w:tcPr>
            <w:tcW w:w="10774" w:type="dxa"/>
            <w:gridSpan w:val="2"/>
          </w:tcPr>
          <w:p w14:paraId="7B016CA6" w14:textId="77777777" w:rsidR="00893BFE" w:rsidRPr="00332FAA" w:rsidRDefault="00893BFE" w:rsidP="00227438">
            <w:pPr>
              <w:pStyle w:val="20"/>
              <w:shd w:val="clear" w:color="auto" w:fill="auto"/>
              <w:tabs>
                <w:tab w:val="left" w:pos="1044"/>
              </w:tabs>
              <w:spacing w:line="240" w:lineRule="auto"/>
              <w:ind w:right="39"/>
              <w:jc w:val="center"/>
              <w:rPr>
                <w:b/>
                <w:sz w:val="24"/>
                <w:szCs w:val="24"/>
              </w:rPr>
            </w:pPr>
            <w:r w:rsidRPr="00332FAA">
              <w:rPr>
                <w:b/>
                <w:sz w:val="24"/>
                <w:szCs w:val="24"/>
              </w:rPr>
              <w:t>«ПОСТАВЩИК»</w:t>
            </w:r>
          </w:p>
          <w:p w14:paraId="00B22594" w14:textId="77777777" w:rsidR="00893BFE" w:rsidRPr="00332FAA" w:rsidRDefault="00893BFE" w:rsidP="00227438">
            <w:pPr>
              <w:pStyle w:val="20"/>
              <w:shd w:val="clear" w:color="auto" w:fill="auto"/>
              <w:tabs>
                <w:tab w:val="left" w:pos="1044"/>
              </w:tabs>
              <w:spacing w:line="240" w:lineRule="auto"/>
              <w:ind w:right="39"/>
              <w:jc w:val="center"/>
              <w:rPr>
                <w:b/>
                <w:sz w:val="24"/>
                <w:szCs w:val="24"/>
              </w:rPr>
            </w:pPr>
          </w:p>
          <w:p w14:paraId="4D584940" w14:textId="77777777" w:rsidR="00893BFE" w:rsidRPr="00332FAA" w:rsidRDefault="00893BFE" w:rsidP="00227438">
            <w:pPr>
              <w:rPr>
                <w:sz w:val="24"/>
                <w:szCs w:val="24"/>
              </w:rPr>
            </w:pPr>
          </w:p>
          <w:p w14:paraId="4EFEF5B7" w14:textId="0BAE7366" w:rsidR="00893BFE" w:rsidRPr="00332FAA" w:rsidRDefault="00893BFE" w:rsidP="00227438">
            <w:pPr>
              <w:jc w:val="center"/>
              <w:rPr>
                <w:b/>
                <w:color w:val="000000" w:themeColor="text1"/>
                <w:sz w:val="24"/>
                <w:szCs w:val="24"/>
              </w:rPr>
            </w:pPr>
            <w:r w:rsidRPr="00332FAA">
              <w:rPr>
                <w:color w:val="000000" w:themeColor="text1"/>
                <w:sz w:val="24"/>
                <w:szCs w:val="24"/>
              </w:rPr>
              <w:t>«_____» _________________202</w:t>
            </w:r>
            <w:r w:rsidR="00E050AE">
              <w:rPr>
                <w:color w:val="000000" w:themeColor="text1"/>
                <w:sz w:val="24"/>
                <w:szCs w:val="24"/>
              </w:rPr>
              <w:t>6</w:t>
            </w:r>
            <w:r w:rsidRPr="00332FAA">
              <w:rPr>
                <w:color w:val="000000" w:themeColor="text1"/>
                <w:sz w:val="24"/>
                <w:szCs w:val="24"/>
              </w:rPr>
              <w:t xml:space="preserve"> г.</w:t>
            </w:r>
          </w:p>
          <w:p w14:paraId="26254E24" w14:textId="77777777" w:rsidR="00893BFE" w:rsidRPr="00332FAA" w:rsidRDefault="00893BFE" w:rsidP="00227438">
            <w:pPr>
              <w:rPr>
                <w:sz w:val="24"/>
                <w:szCs w:val="24"/>
              </w:rPr>
            </w:pPr>
          </w:p>
          <w:p w14:paraId="00337AB2" w14:textId="77777777" w:rsidR="00893BFE" w:rsidRPr="00332FAA" w:rsidRDefault="00893BFE" w:rsidP="00227438">
            <w:pPr>
              <w:pStyle w:val="20"/>
              <w:shd w:val="clear" w:color="auto" w:fill="auto"/>
              <w:tabs>
                <w:tab w:val="left" w:pos="1044"/>
              </w:tabs>
              <w:spacing w:line="240" w:lineRule="auto"/>
              <w:ind w:right="39"/>
              <w:jc w:val="center"/>
              <w:rPr>
                <w:b/>
                <w:sz w:val="24"/>
                <w:szCs w:val="24"/>
              </w:rPr>
            </w:pPr>
          </w:p>
        </w:tc>
      </w:tr>
    </w:tbl>
    <w:p w14:paraId="1D451AE7" w14:textId="77777777" w:rsidR="00081B71" w:rsidRPr="00332FAA" w:rsidRDefault="00081B71" w:rsidP="00227438">
      <w:pPr>
        <w:pStyle w:val="a5"/>
        <w:tabs>
          <w:tab w:val="left" w:pos="1276"/>
        </w:tabs>
        <w:ind w:left="360"/>
        <w:jc w:val="both"/>
        <w:rPr>
          <w:color w:val="000000" w:themeColor="text1"/>
          <w:sz w:val="24"/>
          <w:szCs w:val="24"/>
        </w:rPr>
      </w:pPr>
    </w:p>
    <w:p w14:paraId="3D98F574" w14:textId="180AF062" w:rsidR="00E9615B" w:rsidRPr="008D56E8" w:rsidRDefault="00E9615B" w:rsidP="00227438">
      <w:pPr>
        <w:ind w:firstLine="5529"/>
        <w:rPr>
          <w:bCs/>
          <w:color w:val="000000" w:themeColor="text1"/>
          <w:sz w:val="26"/>
          <w:szCs w:val="26"/>
        </w:rPr>
      </w:pPr>
      <w:r w:rsidRPr="00332FAA">
        <w:rPr>
          <w:b/>
          <w:bCs/>
          <w:color w:val="000000" w:themeColor="text1"/>
          <w:sz w:val="24"/>
          <w:szCs w:val="24"/>
        </w:rPr>
        <w:br w:type="page"/>
      </w:r>
      <w:r w:rsidR="00081B71" w:rsidRPr="008D56E8">
        <w:rPr>
          <w:bCs/>
          <w:color w:val="000000" w:themeColor="text1"/>
          <w:sz w:val="26"/>
          <w:szCs w:val="26"/>
        </w:rPr>
        <w:lastRenderedPageBreak/>
        <w:t>Приложение</w:t>
      </w:r>
    </w:p>
    <w:p w14:paraId="26861829" w14:textId="3883D54E" w:rsidR="00E9615B" w:rsidRPr="008D56E8" w:rsidRDefault="00891B20" w:rsidP="00227438">
      <w:pPr>
        <w:ind w:firstLine="5529"/>
        <w:rPr>
          <w:b/>
          <w:bCs/>
          <w:color w:val="000000" w:themeColor="text1"/>
          <w:sz w:val="26"/>
          <w:szCs w:val="26"/>
        </w:rPr>
      </w:pPr>
      <w:r w:rsidRPr="008D56E8">
        <w:rPr>
          <w:color w:val="000000" w:themeColor="text1"/>
          <w:sz w:val="26"/>
          <w:szCs w:val="26"/>
        </w:rPr>
        <w:t>к</w:t>
      </w:r>
      <w:r w:rsidR="00081B71" w:rsidRPr="008D56E8">
        <w:rPr>
          <w:color w:val="000000" w:themeColor="text1"/>
          <w:sz w:val="26"/>
          <w:szCs w:val="26"/>
        </w:rPr>
        <w:t xml:space="preserve"> К</w:t>
      </w:r>
      <w:r w:rsidR="00E9615B" w:rsidRPr="008D56E8">
        <w:rPr>
          <w:color w:val="000000" w:themeColor="text1"/>
          <w:sz w:val="26"/>
          <w:szCs w:val="26"/>
        </w:rPr>
        <w:t>онтракту</w:t>
      </w:r>
      <w:r w:rsidR="00E9615B" w:rsidRPr="008D56E8">
        <w:rPr>
          <w:b/>
          <w:bCs/>
          <w:color w:val="000000" w:themeColor="text1"/>
          <w:sz w:val="26"/>
          <w:szCs w:val="26"/>
        </w:rPr>
        <w:t xml:space="preserve"> </w:t>
      </w:r>
      <w:r w:rsidRPr="008D56E8">
        <w:rPr>
          <w:color w:val="000000" w:themeColor="text1"/>
          <w:sz w:val="26"/>
          <w:szCs w:val="26"/>
        </w:rPr>
        <w:t>п</w:t>
      </w:r>
      <w:r w:rsidR="00081B71" w:rsidRPr="008D56E8">
        <w:rPr>
          <w:color w:val="000000" w:themeColor="text1"/>
          <w:sz w:val="26"/>
          <w:szCs w:val="26"/>
        </w:rPr>
        <w:t>оставки товара</w:t>
      </w:r>
    </w:p>
    <w:p w14:paraId="5D65BB19" w14:textId="62FA02E4" w:rsidR="00081B71" w:rsidRPr="008D56E8" w:rsidRDefault="0035563D" w:rsidP="00227438">
      <w:pPr>
        <w:ind w:firstLine="5529"/>
        <w:rPr>
          <w:b/>
          <w:bCs/>
          <w:color w:val="000000" w:themeColor="text1"/>
          <w:sz w:val="26"/>
          <w:szCs w:val="26"/>
        </w:rPr>
      </w:pPr>
      <w:r w:rsidRPr="008D56E8">
        <w:rPr>
          <w:color w:val="000000" w:themeColor="text1"/>
          <w:sz w:val="26"/>
          <w:szCs w:val="26"/>
        </w:rPr>
        <w:t>№ ___ от «___» ______ 202</w:t>
      </w:r>
      <w:r w:rsidR="00E050AE">
        <w:rPr>
          <w:color w:val="000000" w:themeColor="text1"/>
          <w:sz w:val="26"/>
          <w:szCs w:val="26"/>
        </w:rPr>
        <w:t>6</w:t>
      </w:r>
      <w:r w:rsidR="00332FAA" w:rsidRPr="008D56E8">
        <w:rPr>
          <w:color w:val="000000" w:themeColor="text1"/>
          <w:sz w:val="26"/>
          <w:szCs w:val="26"/>
        </w:rPr>
        <w:t xml:space="preserve"> </w:t>
      </w:r>
      <w:r w:rsidRPr="008D56E8">
        <w:rPr>
          <w:color w:val="000000" w:themeColor="text1"/>
          <w:sz w:val="26"/>
          <w:szCs w:val="26"/>
        </w:rPr>
        <w:t>года</w:t>
      </w:r>
    </w:p>
    <w:p w14:paraId="640C54CC" w14:textId="481E0B13" w:rsidR="0035563D" w:rsidRPr="008D56E8" w:rsidRDefault="0035563D" w:rsidP="00227438">
      <w:pPr>
        <w:rPr>
          <w:color w:val="000000" w:themeColor="text1"/>
          <w:sz w:val="26"/>
          <w:szCs w:val="26"/>
        </w:rPr>
      </w:pPr>
    </w:p>
    <w:p w14:paraId="757A1E3D" w14:textId="23A9955D" w:rsidR="00D8052E" w:rsidRPr="008D56E8" w:rsidRDefault="0035563D" w:rsidP="00227438">
      <w:pPr>
        <w:jc w:val="center"/>
        <w:rPr>
          <w:b/>
          <w:bCs/>
          <w:color w:val="000000" w:themeColor="text1"/>
          <w:sz w:val="26"/>
          <w:szCs w:val="26"/>
        </w:rPr>
      </w:pPr>
      <w:r w:rsidRPr="008D56E8">
        <w:rPr>
          <w:b/>
          <w:bCs/>
          <w:color w:val="000000" w:themeColor="text1"/>
          <w:sz w:val="26"/>
          <w:szCs w:val="26"/>
        </w:rPr>
        <w:t>СПЕЦИФИКАЦИЯ</w:t>
      </w:r>
      <w:r w:rsidR="00C74988" w:rsidRPr="008D56E8">
        <w:rPr>
          <w:b/>
          <w:bCs/>
          <w:color w:val="000000" w:themeColor="text1"/>
          <w:sz w:val="26"/>
          <w:szCs w:val="26"/>
        </w:rPr>
        <w:t>:</w:t>
      </w:r>
    </w:p>
    <w:tbl>
      <w:tblPr>
        <w:tblStyle w:val="aa"/>
        <w:tblW w:w="0" w:type="auto"/>
        <w:tblLook w:val="04A0" w:firstRow="1" w:lastRow="0" w:firstColumn="1" w:lastColumn="0" w:noHBand="0" w:noVBand="1"/>
      </w:tblPr>
      <w:tblGrid>
        <w:gridCol w:w="592"/>
        <w:gridCol w:w="2752"/>
        <w:gridCol w:w="1478"/>
        <w:gridCol w:w="1481"/>
        <w:gridCol w:w="1552"/>
        <w:gridCol w:w="1490"/>
      </w:tblGrid>
      <w:tr w:rsidR="00A20EE3" w:rsidRPr="008D56E8" w14:paraId="5EA3AB4B" w14:textId="77777777" w:rsidTr="00A20EE3">
        <w:tc>
          <w:tcPr>
            <w:tcW w:w="592" w:type="dxa"/>
          </w:tcPr>
          <w:p w14:paraId="5D30E976" w14:textId="68E2D914" w:rsidR="00A20EE3" w:rsidRPr="008D56E8" w:rsidRDefault="00A20EE3" w:rsidP="00A20EE3">
            <w:pPr>
              <w:jc w:val="center"/>
              <w:rPr>
                <w:b/>
                <w:bCs/>
                <w:color w:val="000000" w:themeColor="text1"/>
                <w:sz w:val="26"/>
                <w:szCs w:val="26"/>
              </w:rPr>
            </w:pPr>
            <w:r w:rsidRPr="005F7A77">
              <w:t>№ лота</w:t>
            </w:r>
          </w:p>
        </w:tc>
        <w:tc>
          <w:tcPr>
            <w:tcW w:w="2752" w:type="dxa"/>
          </w:tcPr>
          <w:p w14:paraId="38793ABF" w14:textId="0A7038E6" w:rsidR="00A20EE3" w:rsidRPr="008D56E8" w:rsidRDefault="00A20EE3" w:rsidP="00A20EE3">
            <w:pPr>
              <w:jc w:val="center"/>
              <w:rPr>
                <w:b/>
                <w:bCs/>
                <w:color w:val="000000" w:themeColor="text1"/>
                <w:sz w:val="26"/>
                <w:szCs w:val="26"/>
              </w:rPr>
            </w:pPr>
            <w:r w:rsidRPr="00C31227">
              <w:rPr>
                <w:color w:val="000000" w:themeColor="text1"/>
              </w:rPr>
              <w:t xml:space="preserve">Наименование товара  </w:t>
            </w:r>
          </w:p>
        </w:tc>
        <w:tc>
          <w:tcPr>
            <w:tcW w:w="1478" w:type="dxa"/>
          </w:tcPr>
          <w:p w14:paraId="1DCF73ED" w14:textId="50E6A5FB" w:rsidR="00A20EE3" w:rsidRPr="008D56E8" w:rsidRDefault="00A20EE3" w:rsidP="00A20EE3">
            <w:pPr>
              <w:jc w:val="center"/>
              <w:rPr>
                <w:b/>
                <w:bCs/>
                <w:color w:val="000000" w:themeColor="text1"/>
                <w:sz w:val="26"/>
                <w:szCs w:val="26"/>
              </w:rPr>
            </w:pPr>
            <w:r w:rsidRPr="00C31227">
              <w:rPr>
                <w:color w:val="000000" w:themeColor="text1"/>
              </w:rPr>
              <w:t>Ед. из.</w:t>
            </w:r>
          </w:p>
        </w:tc>
        <w:tc>
          <w:tcPr>
            <w:tcW w:w="1481" w:type="dxa"/>
          </w:tcPr>
          <w:p w14:paraId="3A9F09F7" w14:textId="623D5C9E" w:rsidR="00A20EE3" w:rsidRPr="008D56E8" w:rsidRDefault="00A20EE3" w:rsidP="00A20EE3">
            <w:pPr>
              <w:jc w:val="center"/>
              <w:rPr>
                <w:b/>
                <w:bCs/>
                <w:color w:val="000000" w:themeColor="text1"/>
                <w:sz w:val="26"/>
                <w:szCs w:val="26"/>
              </w:rPr>
            </w:pPr>
            <w:r w:rsidRPr="00C31227">
              <w:rPr>
                <w:color w:val="000000" w:themeColor="text1"/>
              </w:rPr>
              <w:t>Кол- во</w:t>
            </w:r>
          </w:p>
        </w:tc>
        <w:tc>
          <w:tcPr>
            <w:tcW w:w="1552" w:type="dxa"/>
          </w:tcPr>
          <w:p w14:paraId="7460D1E0" w14:textId="77777777" w:rsidR="00A20EE3" w:rsidRPr="008B3521" w:rsidRDefault="008B3521" w:rsidP="00A20EE3">
            <w:pPr>
              <w:jc w:val="center"/>
              <w:rPr>
                <w:color w:val="000000" w:themeColor="text1"/>
              </w:rPr>
            </w:pPr>
            <w:r w:rsidRPr="008B3521">
              <w:rPr>
                <w:color w:val="000000" w:themeColor="text1"/>
              </w:rPr>
              <w:t>Цена</w:t>
            </w:r>
          </w:p>
          <w:p w14:paraId="024E0B6C" w14:textId="13527213" w:rsidR="008B3521" w:rsidRPr="008D56E8" w:rsidRDefault="008B3521" w:rsidP="00A20EE3">
            <w:pPr>
              <w:jc w:val="center"/>
              <w:rPr>
                <w:b/>
                <w:bCs/>
                <w:color w:val="000000" w:themeColor="text1"/>
                <w:sz w:val="26"/>
                <w:szCs w:val="26"/>
              </w:rPr>
            </w:pPr>
            <w:r w:rsidRPr="008B3521">
              <w:rPr>
                <w:b/>
                <w:bCs/>
                <w:color w:val="000000" w:themeColor="text1"/>
              </w:rPr>
              <w:t>(руб. ПМР)</w:t>
            </w:r>
          </w:p>
        </w:tc>
        <w:tc>
          <w:tcPr>
            <w:tcW w:w="1490" w:type="dxa"/>
          </w:tcPr>
          <w:p w14:paraId="0718D4AD" w14:textId="040EE996" w:rsidR="00A20EE3" w:rsidRPr="008B3521" w:rsidRDefault="00A20EE3" w:rsidP="00A20EE3">
            <w:pPr>
              <w:jc w:val="center"/>
              <w:rPr>
                <w:b/>
                <w:bCs/>
                <w:color w:val="000000" w:themeColor="text1"/>
              </w:rPr>
            </w:pPr>
            <w:r w:rsidRPr="008B3521">
              <w:rPr>
                <w:b/>
                <w:color w:val="000000" w:themeColor="text1"/>
              </w:rPr>
              <w:t>Сумма</w:t>
            </w:r>
            <w:r w:rsidRPr="008B3521">
              <w:rPr>
                <w:b/>
                <w:color w:val="000000" w:themeColor="text1"/>
              </w:rPr>
              <w:br/>
              <w:t>(руб. ПМР)</w:t>
            </w:r>
          </w:p>
        </w:tc>
      </w:tr>
      <w:tr w:rsidR="00A20EE3" w:rsidRPr="008D56E8" w14:paraId="259D9560" w14:textId="77777777" w:rsidTr="00A20EE3">
        <w:tc>
          <w:tcPr>
            <w:tcW w:w="592" w:type="dxa"/>
            <w:vAlign w:val="center"/>
          </w:tcPr>
          <w:p w14:paraId="47EF40CA" w14:textId="1E233339" w:rsidR="00A20EE3" w:rsidRPr="008D56E8" w:rsidRDefault="00A20EE3" w:rsidP="00A20EE3">
            <w:pPr>
              <w:jc w:val="center"/>
              <w:rPr>
                <w:b/>
                <w:bCs/>
                <w:color w:val="000000" w:themeColor="text1"/>
                <w:sz w:val="26"/>
                <w:szCs w:val="26"/>
              </w:rPr>
            </w:pPr>
            <w:r>
              <w:t>1</w:t>
            </w:r>
          </w:p>
        </w:tc>
        <w:tc>
          <w:tcPr>
            <w:tcW w:w="2752" w:type="dxa"/>
            <w:vAlign w:val="center"/>
          </w:tcPr>
          <w:p w14:paraId="40956D29" w14:textId="4E9C72FA" w:rsidR="00A20EE3" w:rsidRPr="008D56E8" w:rsidRDefault="00A20EE3" w:rsidP="00A20EE3">
            <w:pPr>
              <w:jc w:val="center"/>
              <w:rPr>
                <w:color w:val="000000" w:themeColor="text1"/>
                <w:sz w:val="26"/>
                <w:szCs w:val="26"/>
              </w:rPr>
            </w:pPr>
            <w:r w:rsidRPr="00046C52">
              <w:t xml:space="preserve">Ватные диски (150 штук в упаковке) </w:t>
            </w:r>
          </w:p>
        </w:tc>
        <w:tc>
          <w:tcPr>
            <w:tcW w:w="1478" w:type="dxa"/>
          </w:tcPr>
          <w:p w14:paraId="39DFA77E" w14:textId="77777777" w:rsidR="00A20EE3" w:rsidRPr="00046C52" w:rsidRDefault="00A20EE3" w:rsidP="00A20EE3">
            <w:pPr>
              <w:contextualSpacing/>
              <w:jc w:val="center"/>
              <w:rPr>
                <w:color w:val="000000" w:themeColor="text1"/>
              </w:rPr>
            </w:pPr>
            <w:r w:rsidRPr="00046C52">
              <w:rPr>
                <w:color w:val="000000" w:themeColor="text1"/>
              </w:rPr>
              <w:t>шт.</w:t>
            </w:r>
          </w:p>
          <w:p w14:paraId="3F898753" w14:textId="62F3B124" w:rsidR="00A20EE3" w:rsidRPr="008D56E8" w:rsidRDefault="00A20EE3" w:rsidP="00A20EE3">
            <w:pPr>
              <w:jc w:val="center"/>
              <w:rPr>
                <w:color w:val="000000" w:themeColor="text1"/>
                <w:sz w:val="26"/>
                <w:szCs w:val="26"/>
                <w:lang w:val="en-US"/>
              </w:rPr>
            </w:pPr>
          </w:p>
        </w:tc>
        <w:tc>
          <w:tcPr>
            <w:tcW w:w="1481" w:type="dxa"/>
            <w:vAlign w:val="center"/>
          </w:tcPr>
          <w:p w14:paraId="1A19554B" w14:textId="51331F26" w:rsidR="00A20EE3" w:rsidRPr="008D56E8" w:rsidRDefault="00A20EE3" w:rsidP="00A20EE3">
            <w:pPr>
              <w:jc w:val="center"/>
              <w:rPr>
                <w:color w:val="000000" w:themeColor="text1"/>
                <w:sz w:val="26"/>
                <w:szCs w:val="26"/>
              </w:rPr>
            </w:pPr>
            <w:r w:rsidRPr="00046C52">
              <w:t>16</w:t>
            </w:r>
          </w:p>
        </w:tc>
        <w:tc>
          <w:tcPr>
            <w:tcW w:w="1552" w:type="dxa"/>
            <w:vAlign w:val="center"/>
          </w:tcPr>
          <w:p w14:paraId="58E9E56D" w14:textId="3F98ADE8" w:rsidR="00A20EE3" w:rsidRPr="008D56E8" w:rsidRDefault="00A20EE3" w:rsidP="00A20EE3">
            <w:pPr>
              <w:jc w:val="center"/>
              <w:rPr>
                <w:b/>
                <w:bCs/>
                <w:color w:val="000000" w:themeColor="text1"/>
                <w:sz w:val="26"/>
                <w:szCs w:val="26"/>
              </w:rPr>
            </w:pPr>
          </w:p>
        </w:tc>
        <w:tc>
          <w:tcPr>
            <w:tcW w:w="1490" w:type="dxa"/>
          </w:tcPr>
          <w:p w14:paraId="201375DE" w14:textId="77777777" w:rsidR="00A20EE3" w:rsidRPr="008D56E8" w:rsidRDefault="00A20EE3" w:rsidP="00A20EE3">
            <w:pPr>
              <w:jc w:val="center"/>
              <w:rPr>
                <w:b/>
                <w:bCs/>
                <w:color w:val="000000" w:themeColor="text1"/>
                <w:sz w:val="26"/>
                <w:szCs w:val="26"/>
              </w:rPr>
            </w:pPr>
          </w:p>
        </w:tc>
      </w:tr>
      <w:tr w:rsidR="00A20EE3" w:rsidRPr="008D56E8" w14:paraId="2E4E02E1" w14:textId="77777777" w:rsidTr="00A20EE3">
        <w:tc>
          <w:tcPr>
            <w:tcW w:w="592" w:type="dxa"/>
          </w:tcPr>
          <w:p w14:paraId="3EC40849" w14:textId="73CB3F21" w:rsidR="00A20EE3" w:rsidRPr="008D56E8" w:rsidRDefault="00A20EE3" w:rsidP="00A20EE3">
            <w:pPr>
              <w:jc w:val="center"/>
              <w:rPr>
                <w:b/>
                <w:bCs/>
                <w:color w:val="000000" w:themeColor="text1"/>
                <w:sz w:val="26"/>
                <w:szCs w:val="26"/>
              </w:rPr>
            </w:pPr>
            <w:r>
              <w:t>2</w:t>
            </w:r>
          </w:p>
        </w:tc>
        <w:tc>
          <w:tcPr>
            <w:tcW w:w="2752" w:type="dxa"/>
            <w:vAlign w:val="center"/>
          </w:tcPr>
          <w:p w14:paraId="017EB523" w14:textId="147CC077" w:rsidR="00A20EE3" w:rsidRPr="008D56E8" w:rsidRDefault="00A20EE3" w:rsidP="00A20EE3">
            <w:pPr>
              <w:jc w:val="center"/>
              <w:rPr>
                <w:color w:val="000000" w:themeColor="text1"/>
                <w:sz w:val="26"/>
                <w:szCs w:val="26"/>
              </w:rPr>
            </w:pPr>
            <w:r w:rsidRPr="00046C52">
              <w:t>Ватные палочки запаска (100 штук в упаковке)</w:t>
            </w:r>
          </w:p>
        </w:tc>
        <w:tc>
          <w:tcPr>
            <w:tcW w:w="1478" w:type="dxa"/>
          </w:tcPr>
          <w:p w14:paraId="6BEE8743" w14:textId="77777777" w:rsidR="00A20EE3" w:rsidRPr="00046C52" w:rsidRDefault="00A20EE3" w:rsidP="00A20EE3">
            <w:pPr>
              <w:contextualSpacing/>
              <w:jc w:val="center"/>
              <w:rPr>
                <w:color w:val="000000" w:themeColor="text1"/>
              </w:rPr>
            </w:pPr>
            <w:r w:rsidRPr="00046C52">
              <w:rPr>
                <w:color w:val="000000" w:themeColor="text1"/>
              </w:rPr>
              <w:t>шт.</w:t>
            </w:r>
          </w:p>
          <w:p w14:paraId="74F7A04E" w14:textId="10F040B1" w:rsidR="00A20EE3" w:rsidRPr="008D56E8" w:rsidRDefault="00A20EE3" w:rsidP="00A20EE3">
            <w:pPr>
              <w:jc w:val="center"/>
              <w:rPr>
                <w:color w:val="000000" w:themeColor="text1"/>
                <w:sz w:val="26"/>
                <w:szCs w:val="26"/>
              </w:rPr>
            </w:pPr>
          </w:p>
        </w:tc>
        <w:tc>
          <w:tcPr>
            <w:tcW w:w="1481" w:type="dxa"/>
            <w:vAlign w:val="center"/>
          </w:tcPr>
          <w:p w14:paraId="5ACDD110" w14:textId="6BF58996" w:rsidR="00A20EE3" w:rsidRPr="008D56E8" w:rsidRDefault="00A20EE3" w:rsidP="00A20EE3">
            <w:pPr>
              <w:jc w:val="center"/>
              <w:rPr>
                <w:color w:val="000000" w:themeColor="text1"/>
                <w:sz w:val="26"/>
                <w:szCs w:val="26"/>
              </w:rPr>
            </w:pPr>
            <w:r>
              <w:t>10</w:t>
            </w:r>
          </w:p>
        </w:tc>
        <w:tc>
          <w:tcPr>
            <w:tcW w:w="1552" w:type="dxa"/>
            <w:vAlign w:val="center"/>
          </w:tcPr>
          <w:p w14:paraId="24DA3A71" w14:textId="5F546117" w:rsidR="00A20EE3" w:rsidRPr="008D56E8" w:rsidRDefault="00A20EE3" w:rsidP="00A20EE3">
            <w:pPr>
              <w:jc w:val="center"/>
              <w:rPr>
                <w:b/>
                <w:bCs/>
                <w:color w:val="000000" w:themeColor="text1"/>
                <w:sz w:val="26"/>
                <w:szCs w:val="26"/>
              </w:rPr>
            </w:pPr>
          </w:p>
        </w:tc>
        <w:tc>
          <w:tcPr>
            <w:tcW w:w="1490" w:type="dxa"/>
          </w:tcPr>
          <w:p w14:paraId="6300BC8B" w14:textId="77777777" w:rsidR="00A20EE3" w:rsidRPr="008D56E8" w:rsidRDefault="00A20EE3" w:rsidP="00A20EE3">
            <w:pPr>
              <w:jc w:val="center"/>
              <w:rPr>
                <w:b/>
                <w:bCs/>
                <w:color w:val="000000" w:themeColor="text1"/>
                <w:sz w:val="26"/>
                <w:szCs w:val="26"/>
              </w:rPr>
            </w:pPr>
          </w:p>
        </w:tc>
      </w:tr>
      <w:tr w:rsidR="00A20EE3" w:rsidRPr="008D56E8" w14:paraId="57C4455C" w14:textId="77777777" w:rsidTr="00A20EE3">
        <w:tc>
          <w:tcPr>
            <w:tcW w:w="592" w:type="dxa"/>
          </w:tcPr>
          <w:p w14:paraId="1E6AA18B" w14:textId="2558418B" w:rsidR="00A20EE3" w:rsidRPr="008D56E8" w:rsidRDefault="00A20EE3" w:rsidP="00A20EE3">
            <w:pPr>
              <w:jc w:val="center"/>
              <w:rPr>
                <w:b/>
                <w:bCs/>
                <w:color w:val="000000" w:themeColor="text1"/>
                <w:sz w:val="26"/>
                <w:szCs w:val="26"/>
              </w:rPr>
            </w:pPr>
            <w:r>
              <w:t>3</w:t>
            </w:r>
          </w:p>
        </w:tc>
        <w:tc>
          <w:tcPr>
            <w:tcW w:w="2752" w:type="dxa"/>
            <w:vAlign w:val="center"/>
          </w:tcPr>
          <w:p w14:paraId="7BC41A40" w14:textId="6D050FD9" w:rsidR="00A20EE3" w:rsidRPr="008D56E8" w:rsidRDefault="00A20EE3" w:rsidP="00A20EE3">
            <w:pPr>
              <w:jc w:val="center"/>
              <w:rPr>
                <w:color w:val="000000" w:themeColor="text1"/>
                <w:sz w:val="26"/>
                <w:szCs w:val="26"/>
              </w:rPr>
            </w:pPr>
            <w:r w:rsidRPr="00046C52">
              <w:t>Влажные салфетки гипоаллергенные с клапаном (120 шт. в упаковке)</w:t>
            </w:r>
          </w:p>
        </w:tc>
        <w:tc>
          <w:tcPr>
            <w:tcW w:w="1478" w:type="dxa"/>
          </w:tcPr>
          <w:p w14:paraId="3DBB388F" w14:textId="77777777" w:rsidR="00A20EE3" w:rsidRPr="00046C52" w:rsidRDefault="00A20EE3" w:rsidP="00A20EE3">
            <w:pPr>
              <w:contextualSpacing/>
              <w:jc w:val="center"/>
              <w:rPr>
                <w:color w:val="000000" w:themeColor="text1"/>
              </w:rPr>
            </w:pPr>
            <w:r w:rsidRPr="00046C52">
              <w:rPr>
                <w:color w:val="000000" w:themeColor="text1"/>
              </w:rPr>
              <w:t>шт.</w:t>
            </w:r>
          </w:p>
          <w:p w14:paraId="2D2FF167" w14:textId="763DD903" w:rsidR="00A20EE3" w:rsidRPr="008D56E8" w:rsidRDefault="00A20EE3" w:rsidP="00A20EE3">
            <w:pPr>
              <w:jc w:val="center"/>
              <w:rPr>
                <w:color w:val="000000" w:themeColor="text1"/>
                <w:sz w:val="26"/>
                <w:szCs w:val="26"/>
              </w:rPr>
            </w:pPr>
          </w:p>
        </w:tc>
        <w:tc>
          <w:tcPr>
            <w:tcW w:w="1481" w:type="dxa"/>
            <w:vAlign w:val="center"/>
          </w:tcPr>
          <w:p w14:paraId="234CC27A" w14:textId="0374B199" w:rsidR="00A20EE3" w:rsidRPr="008D56E8" w:rsidRDefault="00A20EE3" w:rsidP="00A20EE3">
            <w:pPr>
              <w:jc w:val="center"/>
              <w:rPr>
                <w:color w:val="000000" w:themeColor="text1"/>
                <w:sz w:val="26"/>
                <w:szCs w:val="26"/>
              </w:rPr>
            </w:pPr>
            <w:r>
              <w:t>15</w:t>
            </w:r>
          </w:p>
        </w:tc>
        <w:tc>
          <w:tcPr>
            <w:tcW w:w="1552" w:type="dxa"/>
            <w:vAlign w:val="center"/>
          </w:tcPr>
          <w:p w14:paraId="52CD95CA" w14:textId="431D97F5" w:rsidR="00A20EE3" w:rsidRPr="008D56E8" w:rsidRDefault="00A20EE3" w:rsidP="00A20EE3">
            <w:pPr>
              <w:jc w:val="center"/>
              <w:rPr>
                <w:b/>
                <w:bCs/>
                <w:color w:val="000000" w:themeColor="text1"/>
                <w:sz w:val="26"/>
                <w:szCs w:val="26"/>
              </w:rPr>
            </w:pPr>
          </w:p>
        </w:tc>
        <w:tc>
          <w:tcPr>
            <w:tcW w:w="1490" w:type="dxa"/>
          </w:tcPr>
          <w:p w14:paraId="33F84D8F" w14:textId="77777777" w:rsidR="00A20EE3" w:rsidRPr="008D56E8" w:rsidRDefault="00A20EE3" w:rsidP="00A20EE3">
            <w:pPr>
              <w:jc w:val="center"/>
              <w:rPr>
                <w:b/>
                <w:bCs/>
                <w:color w:val="000000" w:themeColor="text1"/>
                <w:sz w:val="26"/>
                <w:szCs w:val="26"/>
              </w:rPr>
            </w:pPr>
          </w:p>
        </w:tc>
      </w:tr>
      <w:tr w:rsidR="00A20EE3" w:rsidRPr="008D56E8" w14:paraId="7143F9A3" w14:textId="77777777" w:rsidTr="00A20EE3">
        <w:tc>
          <w:tcPr>
            <w:tcW w:w="592" w:type="dxa"/>
          </w:tcPr>
          <w:p w14:paraId="1D529ACD" w14:textId="5D8CEB74" w:rsidR="00A20EE3" w:rsidRPr="008D56E8" w:rsidRDefault="00A20EE3" w:rsidP="00A20EE3">
            <w:pPr>
              <w:jc w:val="center"/>
              <w:rPr>
                <w:b/>
                <w:bCs/>
                <w:color w:val="000000" w:themeColor="text1"/>
                <w:sz w:val="26"/>
                <w:szCs w:val="26"/>
              </w:rPr>
            </w:pPr>
            <w:r>
              <w:t>4</w:t>
            </w:r>
          </w:p>
        </w:tc>
        <w:tc>
          <w:tcPr>
            <w:tcW w:w="2752" w:type="dxa"/>
            <w:vAlign w:val="center"/>
          </w:tcPr>
          <w:p w14:paraId="05096F09" w14:textId="465526DC" w:rsidR="00A20EE3" w:rsidRPr="008D56E8" w:rsidRDefault="00A20EE3" w:rsidP="00A20EE3">
            <w:pPr>
              <w:jc w:val="center"/>
              <w:rPr>
                <w:color w:val="000000" w:themeColor="text1"/>
                <w:sz w:val="26"/>
                <w:szCs w:val="26"/>
              </w:rPr>
            </w:pPr>
            <w:r w:rsidRPr="00046C52">
              <w:t>Губки для мытья посуды (5 штук в упаковке)</w:t>
            </w:r>
          </w:p>
        </w:tc>
        <w:tc>
          <w:tcPr>
            <w:tcW w:w="1478" w:type="dxa"/>
          </w:tcPr>
          <w:p w14:paraId="3A056A43" w14:textId="77777777" w:rsidR="00A20EE3" w:rsidRPr="00046C52" w:rsidRDefault="00A20EE3" w:rsidP="00A20EE3">
            <w:pPr>
              <w:contextualSpacing/>
              <w:jc w:val="center"/>
              <w:rPr>
                <w:color w:val="000000" w:themeColor="text1"/>
              </w:rPr>
            </w:pPr>
            <w:r w:rsidRPr="00046C52">
              <w:rPr>
                <w:color w:val="000000" w:themeColor="text1"/>
              </w:rPr>
              <w:t>шт.</w:t>
            </w:r>
          </w:p>
          <w:p w14:paraId="55F56776" w14:textId="4BC0AEF9" w:rsidR="00A20EE3" w:rsidRPr="008D56E8" w:rsidRDefault="00A20EE3" w:rsidP="00A20EE3">
            <w:pPr>
              <w:jc w:val="center"/>
              <w:rPr>
                <w:color w:val="000000" w:themeColor="text1"/>
                <w:sz w:val="26"/>
                <w:szCs w:val="26"/>
              </w:rPr>
            </w:pPr>
          </w:p>
        </w:tc>
        <w:tc>
          <w:tcPr>
            <w:tcW w:w="1481" w:type="dxa"/>
            <w:vAlign w:val="center"/>
          </w:tcPr>
          <w:p w14:paraId="428F06BD" w14:textId="7B6E4800" w:rsidR="00A20EE3" w:rsidRPr="008D56E8" w:rsidRDefault="00A20EE3" w:rsidP="00A20EE3">
            <w:pPr>
              <w:jc w:val="center"/>
              <w:rPr>
                <w:color w:val="000000" w:themeColor="text1"/>
                <w:sz w:val="26"/>
                <w:szCs w:val="26"/>
              </w:rPr>
            </w:pPr>
            <w:r w:rsidRPr="00046C52">
              <w:t>30</w:t>
            </w:r>
          </w:p>
        </w:tc>
        <w:tc>
          <w:tcPr>
            <w:tcW w:w="1552" w:type="dxa"/>
            <w:vAlign w:val="center"/>
          </w:tcPr>
          <w:p w14:paraId="04025795" w14:textId="615B5B5B" w:rsidR="00A20EE3" w:rsidRPr="008D56E8" w:rsidRDefault="00A20EE3" w:rsidP="00A20EE3">
            <w:pPr>
              <w:jc w:val="center"/>
              <w:rPr>
                <w:b/>
                <w:bCs/>
                <w:color w:val="000000" w:themeColor="text1"/>
                <w:sz w:val="26"/>
                <w:szCs w:val="26"/>
              </w:rPr>
            </w:pPr>
          </w:p>
        </w:tc>
        <w:tc>
          <w:tcPr>
            <w:tcW w:w="1490" w:type="dxa"/>
          </w:tcPr>
          <w:p w14:paraId="68E69737" w14:textId="77777777" w:rsidR="00A20EE3" w:rsidRPr="008D56E8" w:rsidRDefault="00A20EE3" w:rsidP="00A20EE3">
            <w:pPr>
              <w:jc w:val="center"/>
              <w:rPr>
                <w:b/>
                <w:bCs/>
                <w:color w:val="000000" w:themeColor="text1"/>
                <w:sz w:val="26"/>
                <w:szCs w:val="26"/>
              </w:rPr>
            </w:pPr>
          </w:p>
        </w:tc>
      </w:tr>
      <w:tr w:rsidR="00A20EE3" w:rsidRPr="008D56E8" w14:paraId="33F4D5DE" w14:textId="77777777" w:rsidTr="00A20EE3">
        <w:tc>
          <w:tcPr>
            <w:tcW w:w="592" w:type="dxa"/>
          </w:tcPr>
          <w:p w14:paraId="0482F7AC" w14:textId="40666193" w:rsidR="00A20EE3" w:rsidRPr="008D56E8" w:rsidRDefault="00A20EE3" w:rsidP="00A20EE3">
            <w:pPr>
              <w:jc w:val="center"/>
              <w:rPr>
                <w:b/>
                <w:bCs/>
                <w:color w:val="000000" w:themeColor="text1"/>
                <w:sz w:val="26"/>
                <w:szCs w:val="26"/>
              </w:rPr>
            </w:pPr>
            <w:r>
              <w:t>5</w:t>
            </w:r>
          </w:p>
        </w:tc>
        <w:tc>
          <w:tcPr>
            <w:tcW w:w="2752" w:type="dxa"/>
            <w:vAlign w:val="bottom"/>
          </w:tcPr>
          <w:p w14:paraId="2F643E7A" w14:textId="26CB5D5B" w:rsidR="00A20EE3" w:rsidRPr="008D56E8" w:rsidRDefault="00A20EE3" w:rsidP="00A20EE3">
            <w:pPr>
              <w:jc w:val="center"/>
              <w:rPr>
                <w:color w:val="000000" w:themeColor="text1"/>
                <w:sz w:val="26"/>
                <w:szCs w:val="26"/>
              </w:rPr>
            </w:pPr>
            <w:r w:rsidRPr="00046C52">
              <w:t>Жидкое мыло (</w:t>
            </w:r>
            <w:r>
              <w:t>15</w:t>
            </w:r>
            <w:r w:rsidRPr="00046C52">
              <w:t xml:space="preserve">00 мл) </w:t>
            </w:r>
          </w:p>
        </w:tc>
        <w:tc>
          <w:tcPr>
            <w:tcW w:w="1478" w:type="dxa"/>
          </w:tcPr>
          <w:p w14:paraId="33BDA29E" w14:textId="5BF0783B" w:rsidR="00A20EE3" w:rsidRPr="008D56E8" w:rsidRDefault="00A20EE3" w:rsidP="00A20EE3">
            <w:pPr>
              <w:jc w:val="center"/>
              <w:rPr>
                <w:color w:val="000000" w:themeColor="text1"/>
                <w:sz w:val="26"/>
                <w:szCs w:val="26"/>
              </w:rPr>
            </w:pPr>
            <w:r w:rsidRPr="00046C52">
              <w:rPr>
                <w:color w:val="000000" w:themeColor="text1"/>
              </w:rPr>
              <w:t>шт.</w:t>
            </w:r>
          </w:p>
        </w:tc>
        <w:tc>
          <w:tcPr>
            <w:tcW w:w="1481" w:type="dxa"/>
            <w:vAlign w:val="center"/>
          </w:tcPr>
          <w:p w14:paraId="0D144824" w14:textId="6A209A0C" w:rsidR="00A20EE3" w:rsidRPr="008D56E8" w:rsidRDefault="00A20EE3" w:rsidP="00A20EE3">
            <w:pPr>
              <w:jc w:val="center"/>
              <w:rPr>
                <w:color w:val="000000" w:themeColor="text1"/>
                <w:sz w:val="26"/>
                <w:szCs w:val="26"/>
              </w:rPr>
            </w:pPr>
            <w:r>
              <w:t>50</w:t>
            </w:r>
          </w:p>
        </w:tc>
        <w:tc>
          <w:tcPr>
            <w:tcW w:w="1552" w:type="dxa"/>
            <w:vAlign w:val="center"/>
          </w:tcPr>
          <w:p w14:paraId="5E203E28" w14:textId="08CCAB99" w:rsidR="00A20EE3" w:rsidRPr="008D56E8" w:rsidRDefault="00A20EE3" w:rsidP="00A20EE3">
            <w:pPr>
              <w:jc w:val="center"/>
              <w:rPr>
                <w:b/>
                <w:bCs/>
                <w:color w:val="000000" w:themeColor="text1"/>
                <w:sz w:val="26"/>
                <w:szCs w:val="26"/>
              </w:rPr>
            </w:pPr>
          </w:p>
        </w:tc>
        <w:tc>
          <w:tcPr>
            <w:tcW w:w="1490" w:type="dxa"/>
          </w:tcPr>
          <w:p w14:paraId="15FD5D66" w14:textId="77777777" w:rsidR="00A20EE3" w:rsidRPr="008D56E8" w:rsidRDefault="00A20EE3" w:rsidP="00A20EE3">
            <w:pPr>
              <w:jc w:val="center"/>
              <w:rPr>
                <w:b/>
                <w:bCs/>
                <w:color w:val="000000" w:themeColor="text1"/>
                <w:sz w:val="26"/>
                <w:szCs w:val="26"/>
              </w:rPr>
            </w:pPr>
          </w:p>
        </w:tc>
      </w:tr>
      <w:tr w:rsidR="00A20EE3" w:rsidRPr="008D56E8" w14:paraId="371611A9" w14:textId="77777777" w:rsidTr="00A20EE3">
        <w:tc>
          <w:tcPr>
            <w:tcW w:w="592" w:type="dxa"/>
          </w:tcPr>
          <w:p w14:paraId="3D24ADED" w14:textId="67F59805" w:rsidR="00A20EE3" w:rsidRPr="008D56E8" w:rsidRDefault="00A20EE3" w:rsidP="00A20EE3">
            <w:pPr>
              <w:jc w:val="center"/>
              <w:rPr>
                <w:b/>
                <w:bCs/>
                <w:color w:val="000000" w:themeColor="text1"/>
                <w:sz w:val="26"/>
                <w:szCs w:val="26"/>
              </w:rPr>
            </w:pPr>
            <w:r>
              <w:t>6</w:t>
            </w:r>
          </w:p>
        </w:tc>
        <w:tc>
          <w:tcPr>
            <w:tcW w:w="2752" w:type="dxa"/>
            <w:vAlign w:val="center"/>
          </w:tcPr>
          <w:p w14:paraId="433129C0" w14:textId="50EF3CA1" w:rsidR="00A20EE3" w:rsidRPr="008D56E8" w:rsidRDefault="00A20EE3" w:rsidP="00A20EE3">
            <w:pPr>
              <w:jc w:val="center"/>
              <w:rPr>
                <w:color w:val="000000" w:themeColor="text1"/>
                <w:sz w:val="26"/>
                <w:szCs w:val="26"/>
              </w:rPr>
            </w:pPr>
            <w:r w:rsidRPr="00046C52">
              <w:t>Кухонные полотенца бумажные 2-х слойные</w:t>
            </w:r>
            <w:r>
              <w:t xml:space="preserve"> (2 рулона </w:t>
            </w:r>
            <w:r w:rsidRPr="0021565E">
              <w:t>в упаковке)</w:t>
            </w:r>
          </w:p>
        </w:tc>
        <w:tc>
          <w:tcPr>
            <w:tcW w:w="1478" w:type="dxa"/>
          </w:tcPr>
          <w:p w14:paraId="631F9DB0" w14:textId="77777777" w:rsidR="00A20EE3" w:rsidRPr="00046C52" w:rsidRDefault="00A20EE3" w:rsidP="00A20EE3">
            <w:pPr>
              <w:contextualSpacing/>
              <w:jc w:val="center"/>
              <w:rPr>
                <w:color w:val="000000" w:themeColor="text1"/>
              </w:rPr>
            </w:pPr>
            <w:r w:rsidRPr="00046C52">
              <w:rPr>
                <w:color w:val="000000" w:themeColor="text1"/>
              </w:rPr>
              <w:t>шт.</w:t>
            </w:r>
          </w:p>
          <w:p w14:paraId="501B7D9F" w14:textId="04F5C1FC" w:rsidR="00A20EE3" w:rsidRPr="008D56E8" w:rsidRDefault="00A20EE3" w:rsidP="00A20EE3">
            <w:pPr>
              <w:jc w:val="center"/>
              <w:rPr>
                <w:color w:val="000000" w:themeColor="text1"/>
                <w:sz w:val="26"/>
                <w:szCs w:val="26"/>
              </w:rPr>
            </w:pPr>
          </w:p>
        </w:tc>
        <w:tc>
          <w:tcPr>
            <w:tcW w:w="1481" w:type="dxa"/>
            <w:vAlign w:val="center"/>
          </w:tcPr>
          <w:p w14:paraId="49AF128E" w14:textId="19DD8F7C" w:rsidR="00A20EE3" w:rsidRPr="008D56E8" w:rsidRDefault="00A20EE3" w:rsidP="00A20EE3">
            <w:pPr>
              <w:jc w:val="center"/>
              <w:rPr>
                <w:color w:val="000000" w:themeColor="text1"/>
                <w:sz w:val="26"/>
                <w:szCs w:val="26"/>
              </w:rPr>
            </w:pPr>
            <w:r w:rsidRPr="00046C52">
              <w:t>12</w:t>
            </w:r>
          </w:p>
        </w:tc>
        <w:tc>
          <w:tcPr>
            <w:tcW w:w="1552" w:type="dxa"/>
            <w:vAlign w:val="center"/>
          </w:tcPr>
          <w:p w14:paraId="5C67AA99" w14:textId="2EDFB186" w:rsidR="00A20EE3" w:rsidRPr="008D56E8" w:rsidRDefault="00A20EE3" w:rsidP="00A20EE3">
            <w:pPr>
              <w:jc w:val="center"/>
              <w:rPr>
                <w:b/>
                <w:bCs/>
                <w:color w:val="000000" w:themeColor="text1"/>
                <w:sz w:val="26"/>
                <w:szCs w:val="26"/>
              </w:rPr>
            </w:pPr>
          </w:p>
        </w:tc>
        <w:tc>
          <w:tcPr>
            <w:tcW w:w="1490" w:type="dxa"/>
          </w:tcPr>
          <w:p w14:paraId="1008A7B2" w14:textId="77777777" w:rsidR="00A20EE3" w:rsidRPr="008D56E8" w:rsidRDefault="00A20EE3" w:rsidP="00A20EE3">
            <w:pPr>
              <w:jc w:val="center"/>
              <w:rPr>
                <w:b/>
                <w:bCs/>
                <w:color w:val="000000" w:themeColor="text1"/>
                <w:sz w:val="26"/>
                <w:szCs w:val="26"/>
              </w:rPr>
            </w:pPr>
          </w:p>
        </w:tc>
      </w:tr>
      <w:tr w:rsidR="00A20EE3" w:rsidRPr="008D56E8" w14:paraId="188FAFC3" w14:textId="77777777" w:rsidTr="00A20EE3">
        <w:tc>
          <w:tcPr>
            <w:tcW w:w="592" w:type="dxa"/>
          </w:tcPr>
          <w:p w14:paraId="317CB421" w14:textId="6FE81D7D" w:rsidR="00A20EE3" w:rsidRPr="008D56E8" w:rsidRDefault="00A20EE3" w:rsidP="00A20EE3">
            <w:pPr>
              <w:jc w:val="center"/>
              <w:rPr>
                <w:b/>
                <w:bCs/>
                <w:color w:val="000000" w:themeColor="text1"/>
                <w:sz w:val="26"/>
                <w:szCs w:val="26"/>
              </w:rPr>
            </w:pPr>
            <w:r>
              <w:t>7</w:t>
            </w:r>
          </w:p>
        </w:tc>
        <w:tc>
          <w:tcPr>
            <w:tcW w:w="2752" w:type="dxa"/>
            <w:vAlign w:val="center"/>
          </w:tcPr>
          <w:p w14:paraId="18171F6C" w14:textId="061B4F22" w:rsidR="00A20EE3" w:rsidRPr="008D56E8" w:rsidRDefault="00A20EE3" w:rsidP="00A20EE3">
            <w:pPr>
              <w:jc w:val="center"/>
              <w:rPr>
                <w:color w:val="000000" w:themeColor="text1"/>
                <w:sz w:val="26"/>
                <w:szCs w:val="26"/>
              </w:rPr>
            </w:pPr>
            <w:r w:rsidRPr="00046C52">
              <w:t>Моющее средство для посуды (750 мл.)</w:t>
            </w:r>
          </w:p>
        </w:tc>
        <w:tc>
          <w:tcPr>
            <w:tcW w:w="1478" w:type="dxa"/>
          </w:tcPr>
          <w:p w14:paraId="797E08B6" w14:textId="77777777" w:rsidR="00A20EE3" w:rsidRPr="00046C52" w:rsidRDefault="00A20EE3" w:rsidP="00A20EE3">
            <w:pPr>
              <w:contextualSpacing/>
              <w:jc w:val="center"/>
              <w:rPr>
                <w:color w:val="000000" w:themeColor="text1"/>
              </w:rPr>
            </w:pPr>
            <w:r w:rsidRPr="00046C52">
              <w:rPr>
                <w:color w:val="000000" w:themeColor="text1"/>
              </w:rPr>
              <w:t>шт.</w:t>
            </w:r>
          </w:p>
          <w:p w14:paraId="4A1D2602" w14:textId="60B777DB" w:rsidR="00A20EE3" w:rsidRPr="008D56E8" w:rsidRDefault="00A20EE3" w:rsidP="00A20EE3">
            <w:pPr>
              <w:jc w:val="center"/>
              <w:rPr>
                <w:color w:val="000000" w:themeColor="text1"/>
                <w:sz w:val="26"/>
                <w:szCs w:val="26"/>
              </w:rPr>
            </w:pPr>
          </w:p>
        </w:tc>
        <w:tc>
          <w:tcPr>
            <w:tcW w:w="1481" w:type="dxa"/>
            <w:vAlign w:val="center"/>
          </w:tcPr>
          <w:p w14:paraId="5B480845" w14:textId="5ADB32E2" w:rsidR="00A20EE3" w:rsidRPr="008D56E8" w:rsidRDefault="00A20EE3" w:rsidP="00A20EE3">
            <w:pPr>
              <w:jc w:val="center"/>
              <w:rPr>
                <w:color w:val="000000" w:themeColor="text1"/>
                <w:sz w:val="26"/>
                <w:szCs w:val="26"/>
              </w:rPr>
            </w:pPr>
            <w:r>
              <w:t>30</w:t>
            </w:r>
          </w:p>
        </w:tc>
        <w:tc>
          <w:tcPr>
            <w:tcW w:w="1552" w:type="dxa"/>
            <w:vAlign w:val="center"/>
          </w:tcPr>
          <w:p w14:paraId="75722E55" w14:textId="56AA2A36" w:rsidR="00A20EE3" w:rsidRPr="008D56E8" w:rsidRDefault="00A20EE3" w:rsidP="00A20EE3">
            <w:pPr>
              <w:jc w:val="center"/>
              <w:rPr>
                <w:b/>
                <w:bCs/>
                <w:color w:val="000000" w:themeColor="text1"/>
                <w:sz w:val="26"/>
                <w:szCs w:val="26"/>
              </w:rPr>
            </w:pPr>
          </w:p>
        </w:tc>
        <w:tc>
          <w:tcPr>
            <w:tcW w:w="1490" w:type="dxa"/>
          </w:tcPr>
          <w:p w14:paraId="386868F7" w14:textId="77777777" w:rsidR="00A20EE3" w:rsidRPr="008D56E8" w:rsidRDefault="00A20EE3" w:rsidP="00A20EE3">
            <w:pPr>
              <w:jc w:val="center"/>
              <w:rPr>
                <w:b/>
                <w:bCs/>
                <w:color w:val="000000" w:themeColor="text1"/>
                <w:sz w:val="26"/>
                <w:szCs w:val="26"/>
              </w:rPr>
            </w:pPr>
          </w:p>
        </w:tc>
      </w:tr>
      <w:tr w:rsidR="00A20EE3" w:rsidRPr="008D56E8" w14:paraId="7BBE6D26" w14:textId="77777777" w:rsidTr="00A20EE3">
        <w:tc>
          <w:tcPr>
            <w:tcW w:w="592" w:type="dxa"/>
          </w:tcPr>
          <w:p w14:paraId="0F664954" w14:textId="40AB467A" w:rsidR="00A20EE3" w:rsidRPr="008D56E8" w:rsidRDefault="00A20EE3" w:rsidP="00A20EE3">
            <w:pPr>
              <w:jc w:val="center"/>
              <w:rPr>
                <w:b/>
                <w:bCs/>
                <w:color w:val="000000" w:themeColor="text1"/>
                <w:sz w:val="26"/>
                <w:szCs w:val="26"/>
              </w:rPr>
            </w:pPr>
            <w:r>
              <w:t>8</w:t>
            </w:r>
          </w:p>
        </w:tc>
        <w:tc>
          <w:tcPr>
            <w:tcW w:w="2752" w:type="dxa"/>
            <w:vAlign w:val="center"/>
          </w:tcPr>
          <w:p w14:paraId="6217C22D" w14:textId="0509C3ED" w:rsidR="00A20EE3" w:rsidRPr="008D56E8" w:rsidRDefault="00A20EE3" w:rsidP="00A20EE3">
            <w:pPr>
              <w:jc w:val="center"/>
              <w:rPr>
                <w:color w:val="000000" w:themeColor="text1"/>
                <w:sz w:val="26"/>
                <w:szCs w:val="26"/>
              </w:rPr>
            </w:pPr>
            <w:r w:rsidRPr="00046C52">
              <w:t>Освежитель воздуха (300 мл.)</w:t>
            </w:r>
          </w:p>
        </w:tc>
        <w:tc>
          <w:tcPr>
            <w:tcW w:w="1478" w:type="dxa"/>
          </w:tcPr>
          <w:p w14:paraId="4C96F65F" w14:textId="77777777" w:rsidR="00A20EE3" w:rsidRPr="00046C52" w:rsidRDefault="00A20EE3" w:rsidP="00A20EE3">
            <w:pPr>
              <w:contextualSpacing/>
              <w:jc w:val="center"/>
              <w:rPr>
                <w:color w:val="000000" w:themeColor="text1"/>
              </w:rPr>
            </w:pPr>
            <w:r w:rsidRPr="00046C52">
              <w:rPr>
                <w:color w:val="000000" w:themeColor="text1"/>
              </w:rPr>
              <w:t>шт.</w:t>
            </w:r>
          </w:p>
          <w:p w14:paraId="44812E0F" w14:textId="62AE1CE2" w:rsidR="00A20EE3" w:rsidRPr="008D56E8" w:rsidRDefault="00A20EE3" w:rsidP="00A20EE3">
            <w:pPr>
              <w:jc w:val="center"/>
              <w:rPr>
                <w:color w:val="000000" w:themeColor="text1"/>
                <w:sz w:val="26"/>
                <w:szCs w:val="26"/>
              </w:rPr>
            </w:pPr>
          </w:p>
        </w:tc>
        <w:tc>
          <w:tcPr>
            <w:tcW w:w="1481" w:type="dxa"/>
            <w:vAlign w:val="center"/>
          </w:tcPr>
          <w:p w14:paraId="2AD0DD00" w14:textId="1C0F3334" w:rsidR="00A20EE3" w:rsidRPr="008D56E8" w:rsidRDefault="00A20EE3" w:rsidP="00A20EE3">
            <w:pPr>
              <w:jc w:val="center"/>
              <w:rPr>
                <w:color w:val="000000" w:themeColor="text1"/>
                <w:sz w:val="26"/>
                <w:szCs w:val="26"/>
              </w:rPr>
            </w:pPr>
            <w:r>
              <w:t>24</w:t>
            </w:r>
          </w:p>
        </w:tc>
        <w:tc>
          <w:tcPr>
            <w:tcW w:w="1552" w:type="dxa"/>
            <w:vAlign w:val="center"/>
          </w:tcPr>
          <w:p w14:paraId="29BB23E4" w14:textId="59222CDC" w:rsidR="00A20EE3" w:rsidRPr="008D56E8" w:rsidRDefault="00A20EE3" w:rsidP="00A20EE3">
            <w:pPr>
              <w:jc w:val="center"/>
              <w:rPr>
                <w:b/>
                <w:bCs/>
                <w:color w:val="000000" w:themeColor="text1"/>
                <w:sz w:val="26"/>
                <w:szCs w:val="26"/>
              </w:rPr>
            </w:pPr>
          </w:p>
        </w:tc>
        <w:tc>
          <w:tcPr>
            <w:tcW w:w="1490" w:type="dxa"/>
          </w:tcPr>
          <w:p w14:paraId="0B5CA1F8" w14:textId="77777777" w:rsidR="00A20EE3" w:rsidRPr="008D56E8" w:rsidRDefault="00A20EE3" w:rsidP="00A20EE3">
            <w:pPr>
              <w:jc w:val="center"/>
              <w:rPr>
                <w:b/>
                <w:bCs/>
                <w:color w:val="000000" w:themeColor="text1"/>
                <w:sz w:val="26"/>
                <w:szCs w:val="26"/>
              </w:rPr>
            </w:pPr>
          </w:p>
        </w:tc>
      </w:tr>
      <w:tr w:rsidR="00A20EE3" w:rsidRPr="008D56E8" w14:paraId="3090D9F7" w14:textId="77777777" w:rsidTr="00A20EE3">
        <w:tc>
          <w:tcPr>
            <w:tcW w:w="592" w:type="dxa"/>
          </w:tcPr>
          <w:p w14:paraId="03BE50EB" w14:textId="4584421A" w:rsidR="00A20EE3" w:rsidRPr="008D56E8" w:rsidRDefault="00A20EE3" w:rsidP="00A20EE3">
            <w:pPr>
              <w:jc w:val="center"/>
              <w:rPr>
                <w:b/>
                <w:bCs/>
                <w:color w:val="000000" w:themeColor="text1"/>
                <w:sz w:val="26"/>
                <w:szCs w:val="26"/>
              </w:rPr>
            </w:pPr>
            <w:r>
              <w:t>9</w:t>
            </w:r>
          </w:p>
        </w:tc>
        <w:tc>
          <w:tcPr>
            <w:tcW w:w="2752" w:type="dxa"/>
            <w:vAlign w:val="center"/>
          </w:tcPr>
          <w:p w14:paraId="37330869" w14:textId="65386A42" w:rsidR="00A20EE3" w:rsidRPr="008D56E8" w:rsidRDefault="00A20EE3" w:rsidP="00A20EE3">
            <w:pPr>
              <w:jc w:val="center"/>
              <w:rPr>
                <w:color w:val="000000" w:themeColor="text1"/>
                <w:sz w:val="26"/>
                <w:szCs w:val="26"/>
              </w:rPr>
            </w:pPr>
            <w:r>
              <w:t>Отбеливатель-гель (750-100 мл.)</w:t>
            </w:r>
          </w:p>
        </w:tc>
        <w:tc>
          <w:tcPr>
            <w:tcW w:w="1478" w:type="dxa"/>
          </w:tcPr>
          <w:p w14:paraId="3BD67119" w14:textId="0979F60C" w:rsidR="00A20EE3" w:rsidRPr="008D56E8" w:rsidRDefault="00A20EE3" w:rsidP="00A20EE3">
            <w:pPr>
              <w:jc w:val="center"/>
              <w:rPr>
                <w:color w:val="000000" w:themeColor="text1"/>
                <w:sz w:val="26"/>
                <w:szCs w:val="26"/>
              </w:rPr>
            </w:pPr>
            <w:r w:rsidRPr="00046C52">
              <w:rPr>
                <w:color w:val="000000" w:themeColor="text1"/>
              </w:rPr>
              <w:t>шт.</w:t>
            </w:r>
          </w:p>
        </w:tc>
        <w:tc>
          <w:tcPr>
            <w:tcW w:w="1481" w:type="dxa"/>
            <w:vAlign w:val="center"/>
          </w:tcPr>
          <w:p w14:paraId="2CBD9477" w14:textId="1D09DCA4" w:rsidR="00A20EE3" w:rsidRPr="008D56E8" w:rsidRDefault="00A20EE3" w:rsidP="00A20EE3">
            <w:pPr>
              <w:jc w:val="center"/>
              <w:rPr>
                <w:color w:val="000000" w:themeColor="text1"/>
                <w:sz w:val="26"/>
                <w:szCs w:val="26"/>
              </w:rPr>
            </w:pPr>
            <w:r>
              <w:t>80</w:t>
            </w:r>
          </w:p>
        </w:tc>
        <w:tc>
          <w:tcPr>
            <w:tcW w:w="1552" w:type="dxa"/>
            <w:vAlign w:val="center"/>
          </w:tcPr>
          <w:p w14:paraId="7FF55E89" w14:textId="0F1FEC8F" w:rsidR="00A20EE3" w:rsidRPr="008D56E8" w:rsidRDefault="00A20EE3" w:rsidP="00A20EE3">
            <w:pPr>
              <w:jc w:val="center"/>
              <w:rPr>
                <w:b/>
                <w:bCs/>
                <w:color w:val="000000" w:themeColor="text1"/>
                <w:sz w:val="26"/>
                <w:szCs w:val="26"/>
              </w:rPr>
            </w:pPr>
          </w:p>
        </w:tc>
        <w:tc>
          <w:tcPr>
            <w:tcW w:w="1490" w:type="dxa"/>
          </w:tcPr>
          <w:p w14:paraId="0338AEA6" w14:textId="77777777" w:rsidR="00A20EE3" w:rsidRPr="008D56E8" w:rsidRDefault="00A20EE3" w:rsidP="00A20EE3">
            <w:pPr>
              <w:jc w:val="center"/>
              <w:rPr>
                <w:b/>
                <w:bCs/>
                <w:color w:val="000000" w:themeColor="text1"/>
                <w:sz w:val="26"/>
                <w:szCs w:val="26"/>
              </w:rPr>
            </w:pPr>
          </w:p>
        </w:tc>
      </w:tr>
      <w:tr w:rsidR="00A20EE3" w:rsidRPr="008D56E8" w14:paraId="57E9D20A" w14:textId="77777777" w:rsidTr="00A20EE3">
        <w:tc>
          <w:tcPr>
            <w:tcW w:w="592" w:type="dxa"/>
          </w:tcPr>
          <w:p w14:paraId="1283A094" w14:textId="3591276D" w:rsidR="00A20EE3" w:rsidRPr="008D56E8" w:rsidRDefault="00A20EE3" w:rsidP="00A20EE3">
            <w:pPr>
              <w:jc w:val="center"/>
              <w:rPr>
                <w:b/>
                <w:bCs/>
                <w:color w:val="000000" w:themeColor="text1"/>
                <w:sz w:val="26"/>
                <w:szCs w:val="26"/>
              </w:rPr>
            </w:pPr>
            <w:r>
              <w:t>10</w:t>
            </w:r>
          </w:p>
        </w:tc>
        <w:tc>
          <w:tcPr>
            <w:tcW w:w="2752" w:type="dxa"/>
            <w:vAlign w:val="center"/>
          </w:tcPr>
          <w:p w14:paraId="5EB3FB05" w14:textId="1C1824FE" w:rsidR="00A20EE3" w:rsidRPr="008D56E8" w:rsidRDefault="00A20EE3" w:rsidP="00A20EE3">
            <w:pPr>
              <w:jc w:val="center"/>
              <w:rPr>
                <w:color w:val="000000" w:themeColor="text1"/>
                <w:sz w:val="26"/>
                <w:szCs w:val="26"/>
              </w:rPr>
            </w:pPr>
            <w:r w:rsidRPr="00046C52">
              <w:t>Пакеты для мусора (35 л, 50 шт. в упаковке)</w:t>
            </w:r>
          </w:p>
        </w:tc>
        <w:tc>
          <w:tcPr>
            <w:tcW w:w="1478" w:type="dxa"/>
          </w:tcPr>
          <w:p w14:paraId="424E5B58" w14:textId="77777777" w:rsidR="00A20EE3" w:rsidRPr="00046C52" w:rsidRDefault="00A20EE3" w:rsidP="00A20EE3">
            <w:pPr>
              <w:contextualSpacing/>
              <w:jc w:val="center"/>
              <w:rPr>
                <w:color w:val="000000" w:themeColor="text1"/>
              </w:rPr>
            </w:pPr>
            <w:r w:rsidRPr="00046C52">
              <w:rPr>
                <w:color w:val="000000" w:themeColor="text1"/>
              </w:rPr>
              <w:t>шт.</w:t>
            </w:r>
          </w:p>
          <w:p w14:paraId="39B1E3EE" w14:textId="654FD294" w:rsidR="00A20EE3" w:rsidRPr="008D56E8" w:rsidRDefault="00A20EE3" w:rsidP="00A20EE3">
            <w:pPr>
              <w:jc w:val="center"/>
              <w:rPr>
                <w:color w:val="000000" w:themeColor="text1"/>
                <w:sz w:val="26"/>
                <w:szCs w:val="26"/>
              </w:rPr>
            </w:pPr>
          </w:p>
        </w:tc>
        <w:tc>
          <w:tcPr>
            <w:tcW w:w="1481" w:type="dxa"/>
            <w:vAlign w:val="center"/>
          </w:tcPr>
          <w:p w14:paraId="7881F7A0" w14:textId="20F8D45D" w:rsidR="00A20EE3" w:rsidRPr="008D56E8" w:rsidRDefault="00A20EE3" w:rsidP="00A20EE3">
            <w:pPr>
              <w:jc w:val="center"/>
              <w:rPr>
                <w:color w:val="000000" w:themeColor="text1"/>
                <w:sz w:val="26"/>
                <w:szCs w:val="26"/>
              </w:rPr>
            </w:pPr>
            <w:r w:rsidRPr="00046C52">
              <w:t>30</w:t>
            </w:r>
          </w:p>
        </w:tc>
        <w:tc>
          <w:tcPr>
            <w:tcW w:w="1552" w:type="dxa"/>
            <w:vAlign w:val="center"/>
          </w:tcPr>
          <w:p w14:paraId="2D05B0FC" w14:textId="56C2EE5C" w:rsidR="00A20EE3" w:rsidRPr="008D56E8" w:rsidRDefault="00A20EE3" w:rsidP="00A20EE3">
            <w:pPr>
              <w:jc w:val="center"/>
              <w:rPr>
                <w:b/>
                <w:bCs/>
                <w:color w:val="000000" w:themeColor="text1"/>
                <w:sz w:val="26"/>
                <w:szCs w:val="26"/>
              </w:rPr>
            </w:pPr>
          </w:p>
        </w:tc>
        <w:tc>
          <w:tcPr>
            <w:tcW w:w="1490" w:type="dxa"/>
          </w:tcPr>
          <w:p w14:paraId="4E6370C3" w14:textId="77777777" w:rsidR="00A20EE3" w:rsidRPr="008D56E8" w:rsidRDefault="00A20EE3" w:rsidP="00A20EE3">
            <w:pPr>
              <w:jc w:val="center"/>
              <w:rPr>
                <w:b/>
                <w:bCs/>
                <w:color w:val="000000" w:themeColor="text1"/>
                <w:sz w:val="26"/>
                <w:szCs w:val="26"/>
              </w:rPr>
            </w:pPr>
          </w:p>
        </w:tc>
      </w:tr>
      <w:tr w:rsidR="00A20EE3" w:rsidRPr="008D56E8" w14:paraId="4F622548" w14:textId="77777777" w:rsidTr="00A20EE3">
        <w:tc>
          <w:tcPr>
            <w:tcW w:w="592" w:type="dxa"/>
          </w:tcPr>
          <w:p w14:paraId="7ACECE59" w14:textId="5A134F56" w:rsidR="00A20EE3" w:rsidRPr="008D56E8" w:rsidRDefault="00A20EE3" w:rsidP="00A20EE3">
            <w:pPr>
              <w:jc w:val="center"/>
              <w:rPr>
                <w:b/>
                <w:bCs/>
                <w:color w:val="000000" w:themeColor="text1"/>
                <w:sz w:val="26"/>
                <w:szCs w:val="26"/>
              </w:rPr>
            </w:pPr>
            <w:r>
              <w:t>11</w:t>
            </w:r>
          </w:p>
        </w:tc>
        <w:tc>
          <w:tcPr>
            <w:tcW w:w="2752" w:type="dxa"/>
            <w:vAlign w:val="center"/>
          </w:tcPr>
          <w:p w14:paraId="6ACF1DEC" w14:textId="34018420" w:rsidR="00A20EE3" w:rsidRPr="008D56E8" w:rsidRDefault="00A20EE3" w:rsidP="00A20EE3">
            <w:pPr>
              <w:jc w:val="center"/>
              <w:rPr>
                <w:color w:val="000000" w:themeColor="text1"/>
                <w:sz w:val="26"/>
                <w:szCs w:val="26"/>
              </w:rPr>
            </w:pPr>
            <w:r w:rsidRPr="002A56F5">
              <w:t>Пакеты для мусора (160 л, 10 шт. в упаковке)</w:t>
            </w:r>
          </w:p>
        </w:tc>
        <w:tc>
          <w:tcPr>
            <w:tcW w:w="1478" w:type="dxa"/>
          </w:tcPr>
          <w:p w14:paraId="7D570B29" w14:textId="77777777" w:rsidR="00A20EE3" w:rsidRPr="002A56F5" w:rsidRDefault="00A20EE3" w:rsidP="00A20EE3">
            <w:pPr>
              <w:contextualSpacing/>
              <w:jc w:val="center"/>
              <w:rPr>
                <w:color w:val="000000" w:themeColor="text1"/>
              </w:rPr>
            </w:pPr>
            <w:r w:rsidRPr="002A56F5">
              <w:rPr>
                <w:color w:val="000000" w:themeColor="text1"/>
              </w:rPr>
              <w:t>шт.</w:t>
            </w:r>
          </w:p>
          <w:p w14:paraId="26BBCEA9" w14:textId="393690A0" w:rsidR="00A20EE3" w:rsidRPr="008D56E8" w:rsidRDefault="00A20EE3" w:rsidP="00A20EE3">
            <w:pPr>
              <w:jc w:val="center"/>
              <w:rPr>
                <w:color w:val="000000" w:themeColor="text1"/>
                <w:sz w:val="26"/>
                <w:szCs w:val="26"/>
              </w:rPr>
            </w:pPr>
          </w:p>
        </w:tc>
        <w:tc>
          <w:tcPr>
            <w:tcW w:w="1481" w:type="dxa"/>
            <w:vAlign w:val="center"/>
          </w:tcPr>
          <w:p w14:paraId="0DF400D7" w14:textId="280B3B13" w:rsidR="00A20EE3" w:rsidRPr="008D56E8" w:rsidRDefault="00A20EE3" w:rsidP="00A20EE3">
            <w:pPr>
              <w:jc w:val="center"/>
              <w:rPr>
                <w:color w:val="000000" w:themeColor="text1"/>
                <w:sz w:val="26"/>
                <w:szCs w:val="26"/>
              </w:rPr>
            </w:pPr>
            <w:r>
              <w:t>5</w:t>
            </w:r>
          </w:p>
        </w:tc>
        <w:tc>
          <w:tcPr>
            <w:tcW w:w="1552" w:type="dxa"/>
            <w:vAlign w:val="center"/>
          </w:tcPr>
          <w:p w14:paraId="64D0EA9B" w14:textId="0F3F130C" w:rsidR="00A20EE3" w:rsidRPr="008D56E8" w:rsidRDefault="00A20EE3" w:rsidP="00A20EE3">
            <w:pPr>
              <w:jc w:val="center"/>
              <w:rPr>
                <w:b/>
                <w:bCs/>
                <w:color w:val="000000" w:themeColor="text1"/>
                <w:sz w:val="26"/>
                <w:szCs w:val="26"/>
              </w:rPr>
            </w:pPr>
          </w:p>
        </w:tc>
        <w:tc>
          <w:tcPr>
            <w:tcW w:w="1490" w:type="dxa"/>
          </w:tcPr>
          <w:p w14:paraId="3DC5267C" w14:textId="77777777" w:rsidR="00A20EE3" w:rsidRPr="008D56E8" w:rsidRDefault="00A20EE3" w:rsidP="00A20EE3">
            <w:pPr>
              <w:jc w:val="center"/>
              <w:rPr>
                <w:b/>
                <w:bCs/>
                <w:color w:val="000000" w:themeColor="text1"/>
                <w:sz w:val="26"/>
                <w:szCs w:val="26"/>
              </w:rPr>
            </w:pPr>
          </w:p>
        </w:tc>
      </w:tr>
      <w:tr w:rsidR="00A20EE3" w:rsidRPr="008D56E8" w14:paraId="081ADC7F" w14:textId="77777777" w:rsidTr="00A20EE3">
        <w:tc>
          <w:tcPr>
            <w:tcW w:w="592" w:type="dxa"/>
          </w:tcPr>
          <w:p w14:paraId="3B760518" w14:textId="756772D7" w:rsidR="00A20EE3" w:rsidRPr="008D56E8" w:rsidRDefault="00A20EE3" w:rsidP="00A20EE3">
            <w:pPr>
              <w:jc w:val="center"/>
              <w:rPr>
                <w:b/>
                <w:bCs/>
                <w:color w:val="000000" w:themeColor="text1"/>
                <w:sz w:val="26"/>
                <w:szCs w:val="26"/>
              </w:rPr>
            </w:pPr>
            <w:r>
              <w:t>12</w:t>
            </w:r>
          </w:p>
        </w:tc>
        <w:tc>
          <w:tcPr>
            <w:tcW w:w="2752" w:type="dxa"/>
            <w:vAlign w:val="center"/>
          </w:tcPr>
          <w:p w14:paraId="39AE4D00" w14:textId="4BD11E08" w:rsidR="00A20EE3" w:rsidRPr="008D56E8" w:rsidRDefault="00A20EE3" w:rsidP="00A20EE3">
            <w:pPr>
              <w:jc w:val="center"/>
              <w:rPr>
                <w:color w:val="000000" w:themeColor="text1"/>
                <w:sz w:val="26"/>
                <w:szCs w:val="26"/>
              </w:rPr>
            </w:pPr>
            <w:r w:rsidRPr="00046C52">
              <w:t>Перчатки универсальные пара (L размер резиновые)</w:t>
            </w:r>
          </w:p>
        </w:tc>
        <w:tc>
          <w:tcPr>
            <w:tcW w:w="1478" w:type="dxa"/>
          </w:tcPr>
          <w:p w14:paraId="4F31D447" w14:textId="77777777" w:rsidR="00A20EE3" w:rsidRPr="00046C52" w:rsidRDefault="00A20EE3" w:rsidP="00A20EE3">
            <w:pPr>
              <w:contextualSpacing/>
              <w:jc w:val="center"/>
              <w:rPr>
                <w:color w:val="000000" w:themeColor="text1"/>
              </w:rPr>
            </w:pPr>
            <w:r w:rsidRPr="00046C52">
              <w:rPr>
                <w:color w:val="000000" w:themeColor="text1"/>
              </w:rPr>
              <w:t>шт.</w:t>
            </w:r>
          </w:p>
          <w:p w14:paraId="6ECCC653" w14:textId="3079E423" w:rsidR="00A20EE3" w:rsidRPr="008D56E8" w:rsidRDefault="00A20EE3" w:rsidP="00A20EE3">
            <w:pPr>
              <w:jc w:val="center"/>
              <w:rPr>
                <w:color w:val="000000" w:themeColor="text1"/>
                <w:sz w:val="26"/>
                <w:szCs w:val="26"/>
              </w:rPr>
            </w:pPr>
          </w:p>
        </w:tc>
        <w:tc>
          <w:tcPr>
            <w:tcW w:w="1481" w:type="dxa"/>
            <w:vAlign w:val="center"/>
          </w:tcPr>
          <w:p w14:paraId="40E14960" w14:textId="128019CB" w:rsidR="00A20EE3" w:rsidRPr="008D56E8" w:rsidRDefault="00A20EE3" w:rsidP="00A20EE3">
            <w:pPr>
              <w:jc w:val="center"/>
              <w:rPr>
                <w:color w:val="000000" w:themeColor="text1"/>
                <w:sz w:val="26"/>
                <w:szCs w:val="26"/>
              </w:rPr>
            </w:pPr>
            <w:r w:rsidRPr="00046C52">
              <w:t>32</w:t>
            </w:r>
          </w:p>
        </w:tc>
        <w:tc>
          <w:tcPr>
            <w:tcW w:w="1552" w:type="dxa"/>
            <w:vAlign w:val="center"/>
          </w:tcPr>
          <w:p w14:paraId="1DC8BF05" w14:textId="01CA5BC0" w:rsidR="00A20EE3" w:rsidRPr="008D56E8" w:rsidRDefault="00A20EE3" w:rsidP="00A20EE3">
            <w:pPr>
              <w:jc w:val="center"/>
              <w:rPr>
                <w:b/>
                <w:bCs/>
                <w:color w:val="000000" w:themeColor="text1"/>
                <w:sz w:val="26"/>
                <w:szCs w:val="26"/>
              </w:rPr>
            </w:pPr>
          </w:p>
        </w:tc>
        <w:tc>
          <w:tcPr>
            <w:tcW w:w="1490" w:type="dxa"/>
          </w:tcPr>
          <w:p w14:paraId="3954DFCF" w14:textId="77777777" w:rsidR="00A20EE3" w:rsidRPr="008D56E8" w:rsidRDefault="00A20EE3" w:rsidP="00A20EE3">
            <w:pPr>
              <w:jc w:val="center"/>
              <w:rPr>
                <w:b/>
                <w:bCs/>
                <w:color w:val="000000" w:themeColor="text1"/>
                <w:sz w:val="26"/>
                <w:szCs w:val="26"/>
              </w:rPr>
            </w:pPr>
          </w:p>
        </w:tc>
      </w:tr>
      <w:tr w:rsidR="00A20EE3" w:rsidRPr="008D56E8" w14:paraId="20D0FF6A" w14:textId="77777777" w:rsidTr="00A20EE3">
        <w:tc>
          <w:tcPr>
            <w:tcW w:w="592" w:type="dxa"/>
          </w:tcPr>
          <w:p w14:paraId="7DBAB5A9" w14:textId="0D638EC8" w:rsidR="00A20EE3" w:rsidRPr="008D56E8" w:rsidRDefault="00A20EE3" w:rsidP="00A20EE3">
            <w:pPr>
              <w:jc w:val="center"/>
              <w:rPr>
                <w:b/>
                <w:bCs/>
                <w:color w:val="000000" w:themeColor="text1"/>
                <w:sz w:val="26"/>
                <w:szCs w:val="26"/>
              </w:rPr>
            </w:pPr>
            <w:r>
              <w:t>13</w:t>
            </w:r>
          </w:p>
        </w:tc>
        <w:tc>
          <w:tcPr>
            <w:tcW w:w="2752" w:type="dxa"/>
            <w:vAlign w:val="center"/>
          </w:tcPr>
          <w:p w14:paraId="7ED7FD37" w14:textId="46318BF8" w:rsidR="00A20EE3" w:rsidRPr="008D56E8" w:rsidRDefault="00A20EE3" w:rsidP="00A20EE3">
            <w:pPr>
              <w:jc w:val="center"/>
              <w:rPr>
                <w:color w:val="000000" w:themeColor="text1"/>
                <w:sz w:val="26"/>
                <w:szCs w:val="26"/>
              </w:rPr>
            </w:pPr>
            <w:r w:rsidRPr="00046C52">
              <w:t xml:space="preserve">Салфетки вискозные 5 шт. в упаковке </w:t>
            </w:r>
            <w:r>
              <w:t>(30-33)</w:t>
            </w:r>
            <w:r w:rsidRPr="00046C52">
              <w:t>х</w:t>
            </w:r>
            <w:r>
              <w:t>(35-</w:t>
            </w:r>
            <w:r w:rsidRPr="00046C52">
              <w:t>38</w:t>
            </w:r>
            <w:r>
              <w:t>)</w:t>
            </w:r>
            <w:r w:rsidRPr="00046C52">
              <w:t xml:space="preserve"> см</w:t>
            </w:r>
          </w:p>
        </w:tc>
        <w:tc>
          <w:tcPr>
            <w:tcW w:w="1478" w:type="dxa"/>
          </w:tcPr>
          <w:p w14:paraId="4E5E5BFA" w14:textId="77777777" w:rsidR="00A20EE3" w:rsidRPr="00046C52" w:rsidRDefault="00A20EE3" w:rsidP="00A20EE3">
            <w:pPr>
              <w:contextualSpacing/>
              <w:jc w:val="center"/>
              <w:rPr>
                <w:color w:val="000000" w:themeColor="text1"/>
              </w:rPr>
            </w:pPr>
            <w:r w:rsidRPr="00046C52">
              <w:rPr>
                <w:color w:val="000000" w:themeColor="text1"/>
              </w:rPr>
              <w:t>шт.</w:t>
            </w:r>
          </w:p>
          <w:p w14:paraId="3F1A2BAE" w14:textId="75D3833B" w:rsidR="00A20EE3" w:rsidRPr="008D56E8" w:rsidRDefault="00A20EE3" w:rsidP="00A20EE3">
            <w:pPr>
              <w:jc w:val="center"/>
              <w:rPr>
                <w:color w:val="000000" w:themeColor="text1"/>
                <w:sz w:val="26"/>
                <w:szCs w:val="26"/>
              </w:rPr>
            </w:pPr>
          </w:p>
        </w:tc>
        <w:tc>
          <w:tcPr>
            <w:tcW w:w="1481" w:type="dxa"/>
            <w:vAlign w:val="center"/>
          </w:tcPr>
          <w:p w14:paraId="6A0A800F" w14:textId="0DCD82D3" w:rsidR="00A20EE3" w:rsidRPr="008D56E8" w:rsidRDefault="00A20EE3" w:rsidP="00A20EE3">
            <w:pPr>
              <w:jc w:val="center"/>
              <w:rPr>
                <w:color w:val="000000" w:themeColor="text1"/>
                <w:sz w:val="26"/>
                <w:szCs w:val="26"/>
              </w:rPr>
            </w:pPr>
            <w:r>
              <w:t>30</w:t>
            </w:r>
          </w:p>
        </w:tc>
        <w:tc>
          <w:tcPr>
            <w:tcW w:w="1552" w:type="dxa"/>
            <w:vAlign w:val="center"/>
          </w:tcPr>
          <w:p w14:paraId="2FDFB517" w14:textId="4B2E848E" w:rsidR="00A20EE3" w:rsidRPr="008D56E8" w:rsidRDefault="00A20EE3" w:rsidP="00A20EE3">
            <w:pPr>
              <w:jc w:val="center"/>
              <w:rPr>
                <w:b/>
                <w:bCs/>
                <w:color w:val="000000" w:themeColor="text1"/>
                <w:sz w:val="26"/>
                <w:szCs w:val="26"/>
              </w:rPr>
            </w:pPr>
          </w:p>
        </w:tc>
        <w:tc>
          <w:tcPr>
            <w:tcW w:w="1490" w:type="dxa"/>
          </w:tcPr>
          <w:p w14:paraId="3432ED93" w14:textId="77777777" w:rsidR="00A20EE3" w:rsidRPr="008D56E8" w:rsidRDefault="00A20EE3" w:rsidP="00A20EE3">
            <w:pPr>
              <w:jc w:val="center"/>
              <w:rPr>
                <w:b/>
                <w:bCs/>
                <w:color w:val="000000" w:themeColor="text1"/>
                <w:sz w:val="26"/>
                <w:szCs w:val="26"/>
              </w:rPr>
            </w:pPr>
          </w:p>
        </w:tc>
      </w:tr>
      <w:tr w:rsidR="00A20EE3" w:rsidRPr="008D56E8" w14:paraId="1B153367" w14:textId="77777777" w:rsidTr="00A20EE3">
        <w:tc>
          <w:tcPr>
            <w:tcW w:w="592" w:type="dxa"/>
          </w:tcPr>
          <w:p w14:paraId="508A520E" w14:textId="7B9CB0F0" w:rsidR="00A20EE3" w:rsidRPr="008D56E8" w:rsidRDefault="00A20EE3" w:rsidP="00A20EE3">
            <w:pPr>
              <w:jc w:val="center"/>
              <w:rPr>
                <w:b/>
                <w:bCs/>
                <w:color w:val="000000" w:themeColor="text1"/>
                <w:sz w:val="26"/>
                <w:szCs w:val="26"/>
              </w:rPr>
            </w:pPr>
            <w:r>
              <w:t>14</w:t>
            </w:r>
          </w:p>
        </w:tc>
        <w:tc>
          <w:tcPr>
            <w:tcW w:w="2752" w:type="dxa"/>
            <w:vAlign w:val="center"/>
          </w:tcPr>
          <w:p w14:paraId="657ACF5B" w14:textId="4C3DDC62" w:rsidR="00A20EE3" w:rsidRPr="008D56E8" w:rsidRDefault="00A20EE3" w:rsidP="00A20EE3">
            <w:pPr>
              <w:jc w:val="center"/>
              <w:rPr>
                <w:color w:val="000000" w:themeColor="text1"/>
                <w:sz w:val="26"/>
                <w:szCs w:val="26"/>
              </w:rPr>
            </w:pPr>
            <w:r w:rsidRPr="00046C52">
              <w:t>Спрей для стекол и зеркал 500 мл.</w:t>
            </w:r>
          </w:p>
        </w:tc>
        <w:tc>
          <w:tcPr>
            <w:tcW w:w="1478" w:type="dxa"/>
          </w:tcPr>
          <w:p w14:paraId="36A8DF44" w14:textId="77777777" w:rsidR="00A20EE3" w:rsidRPr="00046C52" w:rsidRDefault="00A20EE3" w:rsidP="00A20EE3">
            <w:pPr>
              <w:contextualSpacing/>
              <w:jc w:val="center"/>
              <w:rPr>
                <w:color w:val="000000" w:themeColor="text1"/>
              </w:rPr>
            </w:pPr>
            <w:r w:rsidRPr="00046C52">
              <w:rPr>
                <w:color w:val="000000" w:themeColor="text1"/>
              </w:rPr>
              <w:t>шт.</w:t>
            </w:r>
          </w:p>
          <w:p w14:paraId="3371C1F5" w14:textId="7C3C76DC" w:rsidR="00A20EE3" w:rsidRPr="008D56E8" w:rsidRDefault="00A20EE3" w:rsidP="00A20EE3">
            <w:pPr>
              <w:jc w:val="center"/>
              <w:rPr>
                <w:color w:val="000000" w:themeColor="text1"/>
                <w:sz w:val="26"/>
                <w:szCs w:val="26"/>
              </w:rPr>
            </w:pPr>
          </w:p>
        </w:tc>
        <w:tc>
          <w:tcPr>
            <w:tcW w:w="1481" w:type="dxa"/>
            <w:vAlign w:val="center"/>
          </w:tcPr>
          <w:p w14:paraId="2E2A9D0F" w14:textId="55EBA288" w:rsidR="00A20EE3" w:rsidRPr="008D56E8" w:rsidRDefault="00A20EE3" w:rsidP="00A20EE3">
            <w:pPr>
              <w:jc w:val="center"/>
              <w:rPr>
                <w:color w:val="000000" w:themeColor="text1"/>
                <w:sz w:val="26"/>
                <w:szCs w:val="26"/>
              </w:rPr>
            </w:pPr>
            <w:r>
              <w:t>24</w:t>
            </w:r>
          </w:p>
        </w:tc>
        <w:tc>
          <w:tcPr>
            <w:tcW w:w="1552" w:type="dxa"/>
            <w:vAlign w:val="center"/>
          </w:tcPr>
          <w:p w14:paraId="33D8261C" w14:textId="52A01115" w:rsidR="00A20EE3" w:rsidRPr="008D56E8" w:rsidRDefault="00A20EE3" w:rsidP="00A20EE3">
            <w:pPr>
              <w:jc w:val="center"/>
              <w:rPr>
                <w:b/>
                <w:bCs/>
                <w:color w:val="000000" w:themeColor="text1"/>
                <w:sz w:val="26"/>
                <w:szCs w:val="26"/>
              </w:rPr>
            </w:pPr>
          </w:p>
        </w:tc>
        <w:tc>
          <w:tcPr>
            <w:tcW w:w="1490" w:type="dxa"/>
          </w:tcPr>
          <w:p w14:paraId="063ADBF6" w14:textId="77777777" w:rsidR="00A20EE3" w:rsidRPr="008D56E8" w:rsidRDefault="00A20EE3" w:rsidP="00A20EE3">
            <w:pPr>
              <w:jc w:val="center"/>
              <w:rPr>
                <w:b/>
                <w:bCs/>
                <w:color w:val="000000" w:themeColor="text1"/>
                <w:sz w:val="26"/>
                <w:szCs w:val="26"/>
              </w:rPr>
            </w:pPr>
          </w:p>
        </w:tc>
      </w:tr>
      <w:tr w:rsidR="00A20EE3" w:rsidRPr="008D56E8" w14:paraId="36E0AC12" w14:textId="77777777" w:rsidTr="00A20EE3">
        <w:tc>
          <w:tcPr>
            <w:tcW w:w="592" w:type="dxa"/>
          </w:tcPr>
          <w:p w14:paraId="08A515DC" w14:textId="26066A96" w:rsidR="00A20EE3" w:rsidRPr="008D56E8" w:rsidRDefault="00A20EE3" w:rsidP="00A20EE3">
            <w:pPr>
              <w:jc w:val="center"/>
              <w:rPr>
                <w:b/>
                <w:bCs/>
                <w:color w:val="000000" w:themeColor="text1"/>
                <w:sz w:val="26"/>
                <w:szCs w:val="26"/>
              </w:rPr>
            </w:pPr>
            <w:r>
              <w:t>15</w:t>
            </w:r>
          </w:p>
        </w:tc>
        <w:tc>
          <w:tcPr>
            <w:tcW w:w="2752" w:type="dxa"/>
            <w:vAlign w:val="center"/>
          </w:tcPr>
          <w:p w14:paraId="404444AE" w14:textId="606AC6CD" w:rsidR="00A20EE3" w:rsidRPr="008D56E8" w:rsidRDefault="00A20EE3" w:rsidP="00A20EE3">
            <w:pPr>
              <w:jc w:val="center"/>
              <w:rPr>
                <w:color w:val="000000" w:themeColor="text1"/>
                <w:sz w:val="26"/>
                <w:szCs w:val="26"/>
              </w:rPr>
            </w:pPr>
            <w:r w:rsidRPr="00046C52">
              <w:t>Туалетная бумага (плотность 31)</w:t>
            </w:r>
          </w:p>
        </w:tc>
        <w:tc>
          <w:tcPr>
            <w:tcW w:w="1478" w:type="dxa"/>
          </w:tcPr>
          <w:p w14:paraId="382E3A19" w14:textId="77777777" w:rsidR="00A20EE3" w:rsidRPr="00046C52" w:rsidRDefault="00A20EE3" w:rsidP="00A20EE3">
            <w:pPr>
              <w:contextualSpacing/>
              <w:jc w:val="center"/>
              <w:rPr>
                <w:color w:val="000000" w:themeColor="text1"/>
              </w:rPr>
            </w:pPr>
            <w:r w:rsidRPr="00046C52">
              <w:rPr>
                <w:color w:val="000000" w:themeColor="text1"/>
              </w:rPr>
              <w:t>шт.</w:t>
            </w:r>
          </w:p>
          <w:p w14:paraId="160BA40D" w14:textId="7B599ECE" w:rsidR="00A20EE3" w:rsidRPr="008D56E8" w:rsidRDefault="00A20EE3" w:rsidP="00A20EE3">
            <w:pPr>
              <w:jc w:val="center"/>
              <w:rPr>
                <w:color w:val="000000" w:themeColor="text1"/>
                <w:sz w:val="26"/>
                <w:szCs w:val="26"/>
              </w:rPr>
            </w:pPr>
          </w:p>
        </w:tc>
        <w:tc>
          <w:tcPr>
            <w:tcW w:w="1481" w:type="dxa"/>
            <w:vAlign w:val="center"/>
          </w:tcPr>
          <w:p w14:paraId="57A13C38" w14:textId="6B719F8F" w:rsidR="00A20EE3" w:rsidRPr="008D56E8" w:rsidRDefault="00A20EE3" w:rsidP="00A20EE3">
            <w:pPr>
              <w:jc w:val="center"/>
              <w:rPr>
                <w:color w:val="000000" w:themeColor="text1"/>
                <w:sz w:val="26"/>
                <w:szCs w:val="26"/>
              </w:rPr>
            </w:pPr>
            <w:r w:rsidRPr="00046C52">
              <w:t>900</w:t>
            </w:r>
          </w:p>
        </w:tc>
        <w:tc>
          <w:tcPr>
            <w:tcW w:w="1552" w:type="dxa"/>
            <w:vAlign w:val="center"/>
          </w:tcPr>
          <w:p w14:paraId="5F9024B5" w14:textId="510C5E84" w:rsidR="00A20EE3" w:rsidRPr="008D56E8" w:rsidRDefault="00A20EE3" w:rsidP="00A20EE3">
            <w:pPr>
              <w:jc w:val="center"/>
              <w:rPr>
                <w:b/>
                <w:bCs/>
                <w:color w:val="000000" w:themeColor="text1"/>
                <w:sz w:val="26"/>
                <w:szCs w:val="26"/>
              </w:rPr>
            </w:pPr>
          </w:p>
        </w:tc>
        <w:tc>
          <w:tcPr>
            <w:tcW w:w="1490" w:type="dxa"/>
          </w:tcPr>
          <w:p w14:paraId="37DD10F7" w14:textId="77777777" w:rsidR="00A20EE3" w:rsidRPr="008D56E8" w:rsidRDefault="00A20EE3" w:rsidP="00A20EE3">
            <w:pPr>
              <w:jc w:val="center"/>
              <w:rPr>
                <w:b/>
                <w:bCs/>
                <w:color w:val="000000" w:themeColor="text1"/>
                <w:sz w:val="26"/>
                <w:szCs w:val="26"/>
              </w:rPr>
            </w:pPr>
          </w:p>
        </w:tc>
      </w:tr>
      <w:tr w:rsidR="00A20EE3" w:rsidRPr="008D56E8" w14:paraId="53F9DFE5" w14:textId="77777777" w:rsidTr="00A20EE3">
        <w:tc>
          <w:tcPr>
            <w:tcW w:w="592" w:type="dxa"/>
          </w:tcPr>
          <w:p w14:paraId="0218B2FC" w14:textId="0E02C62B" w:rsidR="00A20EE3" w:rsidRPr="008D56E8" w:rsidRDefault="00A20EE3" w:rsidP="00A20EE3">
            <w:pPr>
              <w:jc w:val="center"/>
              <w:rPr>
                <w:b/>
                <w:bCs/>
                <w:color w:val="000000" w:themeColor="text1"/>
                <w:sz w:val="26"/>
                <w:szCs w:val="26"/>
              </w:rPr>
            </w:pPr>
            <w:r>
              <w:t>16</w:t>
            </w:r>
          </w:p>
        </w:tc>
        <w:tc>
          <w:tcPr>
            <w:tcW w:w="2752" w:type="dxa"/>
            <w:vAlign w:val="center"/>
          </w:tcPr>
          <w:p w14:paraId="089715DD" w14:textId="0D350AE6" w:rsidR="00A20EE3" w:rsidRPr="008D56E8" w:rsidRDefault="00A20EE3" w:rsidP="00A20EE3">
            <w:pPr>
              <w:jc w:val="center"/>
              <w:rPr>
                <w:color w:val="000000" w:themeColor="text1"/>
                <w:sz w:val="26"/>
                <w:szCs w:val="26"/>
              </w:rPr>
            </w:pPr>
            <w:r w:rsidRPr="00046C52">
              <w:t xml:space="preserve">Туалетное мыло </w:t>
            </w:r>
            <w:r>
              <w:t>60-</w:t>
            </w:r>
            <w:r w:rsidRPr="00046C52">
              <w:t>70 г.</w:t>
            </w:r>
          </w:p>
        </w:tc>
        <w:tc>
          <w:tcPr>
            <w:tcW w:w="1478" w:type="dxa"/>
          </w:tcPr>
          <w:p w14:paraId="272E6820" w14:textId="77F2C513" w:rsidR="00A20EE3" w:rsidRPr="008D56E8" w:rsidRDefault="00A20EE3" w:rsidP="00A20EE3">
            <w:pPr>
              <w:jc w:val="center"/>
              <w:rPr>
                <w:color w:val="000000" w:themeColor="text1"/>
                <w:sz w:val="26"/>
                <w:szCs w:val="26"/>
              </w:rPr>
            </w:pPr>
            <w:r w:rsidRPr="00046C52">
              <w:rPr>
                <w:color w:val="000000" w:themeColor="text1"/>
              </w:rPr>
              <w:t>шт.</w:t>
            </w:r>
          </w:p>
        </w:tc>
        <w:tc>
          <w:tcPr>
            <w:tcW w:w="1481" w:type="dxa"/>
            <w:vAlign w:val="center"/>
          </w:tcPr>
          <w:p w14:paraId="3A5D5DDF" w14:textId="2F585112" w:rsidR="00A20EE3" w:rsidRPr="008D56E8" w:rsidRDefault="00A20EE3" w:rsidP="00A20EE3">
            <w:pPr>
              <w:jc w:val="center"/>
              <w:rPr>
                <w:color w:val="000000" w:themeColor="text1"/>
                <w:sz w:val="26"/>
                <w:szCs w:val="26"/>
              </w:rPr>
            </w:pPr>
            <w:r w:rsidRPr="00046C52">
              <w:t>40</w:t>
            </w:r>
          </w:p>
        </w:tc>
        <w:tc>
          <w:tcPr>
            <w:tcW w:w="1552" w:type="dxa"/>
            <w:vAlign w:val="center"/>
          </w:tcPr>
          <w:p w14:paraId="2AE6FED4" w14:textId="6292E1A4" w:rsidR="00A20EE3" w:rsidRPr="008D56E8" w:rsidRDefault="00A20EE3" w:rsidP="00A20EE3">
            <w:pPr>
              <w:jc w:val="center"/>
              <w:rPr>
                <w:b/>
                <w:bCs/>
                <w:color w:val="000000" w:themeColor="text1"/>
                <w:sz w:val="26"/>
                <w:szCs w:val="26"/>
              </w:rPr>
            </w:pPr>
          </w:p>
        </w:tc>
        <w:tc>
          <w:tcPr>
            <w:tcW w:w="1490" w:type="dxa"/>
          </w:tcPr>
          <w:p w14:paraId="7ACADFD5" w14:textId="77777777" w:rsidR="00A20EE3" w:rsidRPr="008D56E8" w:rsidRDefault="00A20EE3" w:rsidP="00A20EE3">
            <w:pPr>
              <w:jc w:val="center"/>
              <w:rPr>
                <w:b/>
                <w:bCs/>
                <w:color w:val="000000" w:themeColor="text1"/>
                <w:sz w:val="26"/>
                <w:szCs w:val="26"/>
              </w:rPr>
            </w:pPr>
          </w:p>
        </w:tc>
      </w:tr>
      <w:tr w:rsidR="00A20EE3" w:rsidRPr="008D56E8" w14:paraId="6743B3EA" w14:textId="77777777" w:rsidTr="00A20EE3">
        <w:tc>
          <w:tcPr>
            <w:tcW w:w="7855" w:type="dxa"/>
            <w:gridSpan w:val="5"/>
          </w:tcPr>
          <w:p w14:paraId="0789A7B0" w14:textId="0689BD22" w:rsidR="00A20EE3" w:rsidRPr="008D56E8" w:rsidRDefault="00A20EE3" w:rsidP="00A20EE3">
            <w:pPr>
              <w:jc w:val="right"/>
              <w:rPr>
                <w:b/>
                <w:bCs/>
                <w:color w:val="000000" w:themeColor="text1"/>
                <w:sz w:val="26"/>
                <w:szCs w:val="26"/>
              </w:rPr>
            </w:pPr>
            <w:r w:rsidRPr="008D56E8">
              <w:rPr>
                <w:b/>
                <w:bCs/>
                <w:color w:val="000000" w:themeColor="text1"/>
                <w:sz w:val="26"/>
                <w:szCs w:val="26"/>
              </w:rPr>
              <w:t>Итого:</w:t>
            </w:r>
          </w:p>
        </w:tc>
        <w:tc>
          <w:tcPr>
            <w:tcW w:w="1490" w:type="dxa"/>
          </w:tcPr>
          <w:p w14:paraId="46F2AF81" w14:textId="77777777" w:rsidR="00A20EE3" w:rsidRPr="008D56E8" w:rsidRDefault="00A20EE3" w:rsidP="00A20EE3">
            <w:pPr>
              <w:jc w:val="center"/>
              <w:rPr>
                <w:color w:val="000000" w:themeColor="text1"/>
                <w:sz w:val="26"/>
                <w:szCs w:val="26"/>
              </w:rPr>
            </w:pPr>
          </w:p>
        </w:tc>
      </w:tr>
    </w:tbl>
    <w:p w14:paraId="26DE5555" w14:textId="383560D1" w:rsidR="0035563D" w:rsidRPr="008D56E8" w:rsidRDefault="0035563D" w:rsidP="00227438">
      <w:pPr>
        <w:ind w:firstLine="708"/>
        <w:jc w:val="both"/>
        <w:rPr>
          <w:color w:val="000000" w:themeColor="text1"/>
          <w:sz w:val="26"/>
          <w:szCs w:val="26"/>
        </w:rPr>
      </w:pPr>
      <w:r w:rsidRPr="008D56E8">
        <w:rPr>
          <w:b/>
          <w:color w:val="000000" w:themeColor="text1"/>
          <w:sz w:val="26"/>
          <w:szCs w:val="26"/>
        </w:rPr>
        <w:t xml:space="preserve">Итого по </w:t>
      </w:r>
      <w:r w:rsidR="00EB4687" w:rsidRPr="008D56E8">
        <w:rPr>
          <w:b/>
          <w:color w:val="000000" w:themeColor="text1"/>
          <w:sz w:val="26"/>
          <w:szCs w:val="26"/>
        </w:rPr>
        <w:t>К</w:t>
      </w:r>
      <w:r w:rsidRPr="008D56E8">
        <w:rPr>
          <w:b/>
          <w:color w:val="000000" w:themeColor="text1"/>
          <w:sz w:val="26"/>
          <w:szCs w:val="26"/>
        </w:rPr>
        <w:t>онтракту</w:t>
      </w:r>
      <w:r w:rsidRPr="008D56E8">
        <w:rPr>
          <w:color w:val="000000" w:themeColor="text1"/>
          <w:sz w:val="26"/>
          <w:szCs w:val="26"/>
        </w:rPr>
        <w:t>: ________________ руб. ПМР ___ коп.</w:t>
      </w:r>
    </w:p>
    <w:p w14:paraId="72D00EAF" w14:textId="19ED4B86" w:rsidR="00EB4687" w:rsidRPr="008D56E8" w:rsidRDefault="00EB4687" w:rsidP="00227438">
      <w:pPr>
        <w:ind w:firstLine="708"/>
        <w:jc w:val="both"/>
        <w:rPr>
          <w:color w:val="000000" w:themeColor="text1"/>
          <w:sz w:val="26"/>
          <w:szCs w:val="26"/>
        </w:rPr>
      </w:pPr>
    </w:p>
    <w:p w14:paraId="3F7703C9" w14:textId="77777777" w:rsidR="00EB4687" w:rsidRPr="008D56E8" w:rsidRDefault="00EB4687" w:rsidP="00227438">
      <w:pPr>
        <w:ind w:firstLine="708"/>
        <w:jc w:val="both"/>
        <w:rPr>
          <w:color w:val="000000" w:themeColor="text1"/>
          <w:sz w:val="26"/>
          <w:szCs w:val="26"/>
        </w:rPr>
      </w:pPr>
    </w:p>
    <w:tbl>
      <w:tblPr>
        <w:tblW w:w="10774" w:type="dxa"/>
        <w:tblInd w:w="-856" w:type="dxa"/>
        <w:tblLook w:val="00A0" w:firstRow="1" w:lastRow="0" w:firstColumn="1" w:lastColumn="0" w:noHBand="0" w:noVBand="0"/>
      </w:tblPr>
      <w:tblGrid>
        <w:gridCol w:w="5104"/>
        <w:gridCol w:w="5670"/>
      </w:tblGrid>
      <w:tr w:rsidR="00EE5E04" w:rsidRPr="008D56E8" w14:paraId="5265C0D2" w14:textId="77777777" w:rsidTr="002C51CF">
        <w:tc>
          <w:tcPr>
            <w:tcW w:w="5104" w:type="dxa"/>
          </w:tcPr>
          <w:p w14:paraId="76497731" w14:textId="36DA71AA" w:rsidR="00EE5E04" w:rsidRPr="008D56E8" w:rsidRDefault="00EE5E04" w:rsidP="00227438">
            <w:pPr>
              <w:pStyle w:val="20"/>
              <w:shd w:val="clear" w:color="auto" w:fill="auto"/>
              <w:tabs>
                <w:tab w:val="left" w:pos="1044"/>
              </w:tabs>
              <w:spacing w:line="240" w:lineRule="auto"/>
              <w:ind w:right="39"/>
              <w:jc w:val="center"/>
              <w:rPr>
                <w:b/>
                <w:color w:val="000000" w:themeColor="text1"/>
                <w:sz w:val="26"/>
                <w:szCs w:val="26"/>
              </w:rPr>
            </w:pPr>
            <w:r w:rsidRPr="008D56E8">
              <w:rPr>
                <w:b/>
                <w:color w:val="000000" w:themeColor="text1"/>
                <w:sz w:val="26"/>
                <w:szCs w:val="26"/>
              </w:rPr>
              <w:t>«ЗАКАЗЧИК»</w:t>
            </w:r>
          </w:p>
          <w:p w14:paraId="7B6E9B3E" w14:textId="77777777" w:rsidR="00EE5E04" w:rsidRPr="008D56E8" w:rsidRDefault="00EE5E04" w:rsidP="00227438">
            <w:pPr>
              <w:pStyle w:val="20"/>
              <w:shd w:val="clear" w:color="auto" w:fill="auto"/>
              <w:tabs>
                <w:tab w:val="left" w:pos="1044"/>
              </w:tabs>
              <w:spacing w:line="240" w:lineRule="auto"/>
              <w:ind w:right="39"/>
              <w:jc w:val="center"/>
              <w:rPr>
                <w:b/>
                <w:color w:val="000000" w:themeColor="text1"/>
                <w:sz w:val="26"/>
                <w:szCs w:val="26"/>
              </w:rPr>
            </w:pPr>
            <w:r w:rsidRPr="008D56E8">
              <w:rPr>
                <w:b/>
                <w:color w:val="000000" w:themeColor="text1"/>
                <w:sz w:val="26"/>
                <w:szCs w:val="26"/>
              </w:rPr>
              <w:t>Министерство цифрового развития, связи и массовых коммуникаций Приднестровской Молдавской Республики</w:t>
            </w:r>
          </w:p>
          <w:p w14:paraId="5D4690E2" w14:textId="77777777" w:rsidR="00EE5E04" w:rsidRPr="008D56E8" w:rsidRDefault="00EE5E04" w:rsidP="00227438">
            <w:pPr>
              <w:pStyle w:val="20"/>
              <w:shd w:val="clear" w:color="auto" w:fill="auto"/>
              <w:tabs>
                <w:tab w:val="left" w:pos="1044"/>
              </w:tabs>
              <w:spacing w:line="240" w:lineRule="auto"/>
              <w:ind w:right="39"/>
              <w:jc w:val="center"/>
              <w:rPr>
                <w:color w:val="000000" w:themeColor="text1"/>
                <w:sz w:val="26"/>
                <w:szCs w:val="26"/>
              </w:rPr>
            </w:pPr>
            <w:r w:rsidRPr="008D56E8">
              <w:rPr>
                <w:color w:val="000000" w:themeColor="text1"/>
                <w:sz w:val="26"/>
                <w:szCs w:val="26"/>
              </w:rPr>
              <w:t>г. Тирасполь, пер. Энгельса, 5,</w:t>
            </w:r>
          </w:p>
          <w:p w14:paraId="77311593" w14:textId="77777777" w:rsidR="00EE5E04" w:rsidRPr="008D56E8" w:rsidRDefault="00EE5E04" w:rsidP="00227438">
            <w:pPr>
              <w:pStyle w:val="20"/>
              <w:shd w:val="clear" w:color="auto" w:fill="auto"/>
              <w:tabs>
                <w:tab w:val="left" w:pos="1044"/>
              </w:tabs>
              <w:spacing w:line="240" w:lineRule="auto"/>
              <w:ind w:right="39"/>
              <w:jc w:val="center"/>
              <w:rPr>
                <w:color w:val="000000" w:themeColor="text1"/>
                <w:sz w:val="26"/>
                <w:szCs w:val="26"/>
              </w:rPr>
            </w:pPr>
            <w:r w:rsidRPr="008D56E8">
              <w:rPr>
                <w:color w:val="000000" w:themeColor="text1"/>
                <w:sz w:val="26"/>
                <w:szCs w:val="26"/>
              </w:rPr>
              <w:t>ф/к 0200047946</w:t>
            </w:r>
          </w:p>
          <w:p w14:paraId="3115A2B0" w14:textId="41815689" w:rsidR="00EE5E04" w:rsidRPr="008D56E8" w:rsidRDefault="006C65D1" w:rsidP="00227438">
            <w:pPr>
              <w:pStyle w:val="20"/>
              <w:shd w:val="clear" w:color="auto" w:fill="auto"/>
              <w:tabs>
                <w:tab w:val="left" w:pos="1044"/>
              </w:tabs>
              <w:spacing w:line="240" w:lineRule="auto"/>
              <w:ind w:right="39"/>
              <w:jc w:val="center"/>
              <w:rPr>
                <w:color w:val="FF0000"/>
                <w:sz w:val="26"/>
                <w:szCs w:val="26"/>
              </w:rPr>
            </w:pPr>
            <w:r w:rsidRPr="008D56E8">
              <w:rPr>
                <w:color w:val="000000" w:themeColor="text1"/>
                <w:sz w:val="26"/>
                <w:szCs w:val="26"/>
              </w:rPr>
              <w:t>р/с 2187000059630118</w:t>
            </w:r>
          </w:p>
          <w:p w14:paraId="260EFE33" w14:textId="77777777" w:rsidR="00EE5E04" w:rsidRPr="008D56E8" w:rsidRDefault="00EE5E04" w:rsidP="00227438">
            <w:pPr>
              <w:pStyle w:val="20"/>
              <w:shd w:val="clear" w:color="auto" w:fill="auto"/>
              <w:tabs>
                <w:tab w:val="left" w:pos="1044"/>
              </w:tabs>
              <w:spacing w:line="240" w:lineRule="auto"/>
              <w:ind w:right="39"/>
              <w:jc w:val="center"/>
              <w:rPr>
                <w:color w:val="000000" w:themeColor="text1"/>
                <w:sz w:val="26"/>
                <w:szCs w:val="26"/>
              </w:rPr>
            </w:pPr>
            <w:r w:rsidRPr="008D56E8">
              <w:rPr>
                <w:color w:val="000000" w:themeColor="text1"/>
                <w:sz w:val="26"/>
                <w:szCs w:val="26"/>
              </w:rPr>
              <w:t>ПРБ г. Тирасполь, КУБ 00</w:t>
            </w:r>
          </w:p>
          <w:p w14:paraId="283AB036" w14:textId="77777777" w:rsidR="00EE5E04" w:rsidRPr="008D56E8" w:rsidRDefault="00EE5E04" w:rsidP="00227438">
            <w:pPr>
              <w:pStyle w:val="20"/>
              <w:shd w:val="clear" w:color="auto" w:fill="auto"/>
              <w:tabs>
                <w:tab w:val="left" w:pos="1044"/>
              </w:tabs>
              <w:spacing w:line="240" w:lineRule="auto"/>
              <w:ind w:right="39"/>
              <w:jc w:val="center"/>
              <w:rPr>
                <w:color w:val="000000" w:themeColor="text1"/>
                <w:sz w:val="26"/>
                <w:szCs w:val="26"/>
              </w:rPr>
            </w:pPr>
            <w:r w:rsidRPr="008D56E8">
              <w:rPr>
                <w:color w:val="000000" w:themeColor="text1"/>
                <w:sz w:val="26"/>
                <w:szCs w:val="26"/>
              </w:rPr>
              <w:lastRenderedPageBreak/>
              <w:t>(533) 8-55-35</w:t>
            </w:r>
          </w:p>
          <w:p w14:paraId="6E86DE9B" w14:textId="77777777" w:rsidR="00EE5E04" w:rsidRPr="008D56E8" w:rsidRDefault="00EE5E04" w:rsidP="00227438">
            <w:pPr>
              <w:pStyle w:val="20"/>
              <w:shd w:val="clear" w:color="auto" w:fill="auto"/>
              <w:tabs>
                <w:tab w:val="left" w:pos="1044"/>
              </w:tabs>
              <w:spacing w:line="240" w:lineRule="auto"/>
              <w:ind w:right="39"/>
              <w:jc w:val="center"/>
              <w:rPr>
                <w:color w:val="000000" w:themeColor="text1"/>
                <w:sz w:val="26"/>
                <w:szCs w:val="26"/>
              </w:rPr>
            </w:pPr>
          </w:p>
          <w:p w14:paraId="4716DC17" w14:textId="63D225FA" w:rsidR="00EE5E04" w:rsidRPr="008D56E8" w:rsidRDefault="00EE5E04" w:rsidP="00227438">
            <w:pPr>
              <w:pStyle w:val="20"/>
              <w:shd w:val="clear" w:color="auto" w:fill="auto"/>
              <w:tabs>
                <w:tab w:val="left" w:pos="1044"/>
              </w:tabs>
              <w:spacing w:line="240" w:lineRule="auto"/>
              <w:ind w:right="39"/>
              <w:jc w:val="center"/>
              <w:rPr>
                <w:b/>
                <w:color w:val="000000" w:themeColor="text1"/>
                <w:sz w:val="26"/>
                <w:szCs w:val="26"/>
              </w:rPr>
            </w:pPr>
            <w:r w:rsidRPr="008D56E8">
              <w:rPr>
                <w:b/>
                <w:color w:val="000000" w:themeColor="text1"/>
                <w:sz w:val="26"/>
                <w:szCs w:val="26"/>
              </w:rPr>
              <w:t xml:space="preserve">Министр ____________ </w:t>
            </w:r>
          </w:p>
          <w:p w14:paraId="53063AE4" w14:textId="77777777" w:rsidR="00EE5E04" w:rsidRPr="008D56E8" w:rsidRDefault="00EE5E04" w:rsidP="00227438">
            <w:pPr>
              <w:pStyle w:val="20"/>
              <w:shd w:val="clear" w:color="auto" w:fill="auto"/>
              <w:tabs>
                <w:tab w:val="left" w:pos="1044"/>
              </w:tabs>
              <w:spacing w:line="240" w:lineRule="auto"/>
              <w:ind w:right="39"/>
              <w:jc w:val="center"/>
              <w:rPr>
                <w:b/>
                <w:color w:val="000000" w:themeColor="text1"/>
                <w:sz w:val="26"/>
                <w:szCs w:val="26"/>
              </w:rPr>
            </w:pPr>
          </w:p>
          <w:p w14:paraId="310E232E" w14:textId="4E77C51F" w:rsidR="00EE5E04" w:rsidRPr="008D56E8" w:rsidRDefault="00EE5E04" w:rsidP="00227438">
            <w:pPr>
              <w:pStyle w:val="20"/>
              <w:shd w:val="clear" w:color="auto" w:fill="auto"/>
              <w:tabs>
                <w:tab w:val="left" w:pos="1044"/>
              </w:tabs>
              <w:spacing w:line="240" w:lineRule="auto"/>
              <w:ind w:right="39"/>
              <w:jc w:val="center"/>
              <w:rPr>
                <w:b/>
                <w:color w:val="000000" w:themeColor="text1"/>
                <w:sz w:val="26"/>
                <w:szCs w:val="26"/>
              </w:rPr>
            </w:pPr>
            <w:r w:rsidRPr="008D56E8">
              <w:rPr>
                <w:b/>
                <w:color w:val="000000" w:themeColor="text1"/>
                <w:sz w:val="26"/>
                <w:szCs w:val="26"/>
              </w:rPr>
              <w:t xml:space="preserve">Главный бухгалтер ______ </w:t>
            </w:r>
          </w:p>
          <w:p w14:paraId="06687A33" w14:textId="77777777" w:rsidR="00EE5E04" w:rsidRPr="008D56E8" w:rsidRDefault="00EE5E04" w:rsidP="00227438">
            <w:pPr>
              <w:pStyle w:val="20"/>
              <w:shd w:val="clear" w:color="auto" w:fill="auto"/>
              <w:tabs>
                <w:tab w:val="left" w:pos="1044"/>
              </w:tabs>
              <w:spacing w:line="240" w:lineRule="auto"/>
              <w:ind w:right="39"/>
              <w:jc w:val="center"/>
              <w:rPr>
                <w:b/>
                <w:color w:val="000000" w:themeColor="text1"/>
                <w:sz w:val="26"/>
                <w:szCs w:val="26"/>
              </w:rPr>
            </w:pPr>
          </w:p>
          <w:p w14:paraId="317DDC97" w14:textId="3CEDFE8A" w:rsidR="00893BFE" w:rsidRPr="008D56E8" w:rsidRDefault="00893BFE" w:rsidP="00227438">
            <w:pPr>
              <w:jc w:val="center"/>
              <w:rPr>
                <w:b/>
                <w:color w:val="000000" w:themeColor="text1"/>
                <w:sz w:val="26"/>
                <w:szCs w:val="26"/>
              </w:rPr>
            </w:pPr>
            <w:r w:rsidRPr="008D56E8">
              <w:rPr>
                <w:color w:val="000000" w:themeColor="text1"/>
                <w:sz w:val="26"/>
                <w:szCs w:val="26"/>
              </w:rPr>
              <w:t>«_____» _________________202</w:t>
            </w:r>
            <w:r w:rsidR="00BD5280">
              <w:rPr>
                <w:color w:val="000000" w:themeColor="text1"/>
                <w:sz w:val="26"/>
                <w:szCs w:val="26"/>
              </w:rPr>
              <w:t>6</w:t>
            </w:r>
            <w:r w:rsidRPr="008D56E8">
              <w:rPr>
                <w:color w:val="000000" w:themeColor="text1"/>
                <w:sz w:val="26"/>
                <w:szCs w:val="26"/>
              </w:rPr>
              <w:t xml:space="preserve"> г.</w:t>
            </w:r>
          </w:p>
          <w:p w14:paraId="473D0462" w14:textId="77777777" w:rsidR="00EE5E04" w:rsidRPr="008D56E8" w:rsidRDefault="00EE5E04" w:rsidP="00227438">
            <w:pPr>
              <w:rPr>
                <w:color w:val="000000" w:themeColor="text1"/>
                <w:sz w:val="26"/>
                <w:szCs w:val="26"/>
              </w:rPr>
            </w:pPr>
          </w:p>
          <w:p w14:paraId="5DC01C00" w14:textId="77777777" w:rsidR="00C71314" w:rsidRPr="008D56E8" w:rsidRDefault="00C71314" w:rsidP="00227438">
            <w:pPr>
              <w:rPr>
                <w:color w:val="000000" w:themeColor="text1"/>
                <w:sz w:val="26"/>
                <w:szCs w:val="26"/>
              </w:rPr>
            </w:pPr>
          </w:p>
        </w:tc>
        <w:tc>
          <w:tcPr>
            <w:tcW w:w="5670" w:type="dxa"/>
          </w:tcPr>
          <w:p w14:paraId="60F4F9FC" w14:textId="77777777" w:rsidR="00D143E2" w:rsidRPr="008D56E8" w:rsidRDefault="00D143E2" w:rsidP="00D143E2">
            <w:pPr>
              <w:widowControl w:val="0"/>
              <w:tabs>
                <w:tab w:val="left" w:pos="1044"/>
              </w:tabs>
              <w:ind w:right="39"/>
              <w:jc w:val="center"/>
              <w:rPr>
                <w:rFonts w:eastAsiaTheme="minorHAnsi"/>
                <w:b/>
                <w:color w:val="000000" w:themeColor="text1"/>
                <w:sz w:val="26"/>
                <w:szCs w:val="26"/>
                <w:lang w:eastAsia="en-US"/>
              </w:rPr>
            </w:pPr>
            <w:r w:rsidRPr="008D56E8">
              <w:rPr>
                <w:rFonts w:eastAsiaTheme="minorHAnsi"/>
                <w:b/>
                <w:color w:val="000000" w:themeColor="text1"/>
                <w:sz w:val="26"/>
                <w:szCs w:val="26"/>
                <w:lang w:eastAsia="en-US"/>
              </w:rPr>
              <w:lastRenderedPageBreak/>
              <w:t>«ПОЛУЧАТЕЛЬ/ПЛАТЕЛЬЩИК»</w:t>
            </w:r>
          </w:p>
          <w:p w14:paraId="3ED67037" w14:textId="77777777" w:rsidR="00332FAA" w:rsidRPr="008D56E8" w:rsidRDefault="00332FAA" w:rsidP="00332FAA">
            <w:pPr>
              <w:pStyle w:val="20"/>
              <w:shd w:val="clear" w:color="auto" w:fill="auto"/>
              <w:tabs>
                <w:tab w:val="left" w:pos="1044"/>
              </w:tabs>
              <w:spacing w:line="240" w:lineRule="auto"/>
              <w:ind w:right="39"/>
              <w:jc w:val="center"/>
              <w:rPr>
                <w:b/>
                <w:color w:val="000000" w:themeColor="text1"/>
                <w:sz w:val="26"/>
                <w:szCs w:val="26"/>
              </w:rPr>
            </w:pPr>
            <w:r w:rsidRPr="008D56E8">
              <w:rPr>
                <w:b/>
                <w:color w:val="000000" w:themeColor="text1"/>
                <w:sz w:val="26"/>
                <w:szCs w:val="26"/>
              </w:rPr>
              <w:t xml:space="preserve">ГУ «Приднестровская </w:t>
            </w:r>
            <w:r w:rsidRPr="008D56E8">
              <w:rPr>
                <w:b/>
                <w:sz w:val="26"/>
                <w:szCs w:val="26"/>
              </w:rPr>
              <w:t>Государственная Телерадиокомпания</w:t>
            </w:r>
            <w:r w:rsidRPr="008D56E8">
              <w:rPr>
                <w:b/>
                <w:color w:val="000000" w:themeColor="text1"/>
                <w:sz w:val="26"/>
                <w:szCs w:val="26"/>
              </w:rPr>
              <w:t>»</w:t>
            </w:r>
          </w:p>
          <w:p w14:paraId="439BB34A" w14:textId="77777777" w:rsidR="00332FAA" w:rsidRPr="008D56E8" w:rsidRDefault="00332FAA" w:rsidP="00332FAA">
            <w:pPr>
              <w:pStyle w:val="20"/>
              <w:tabs>
                <w:tab w:val="left" w:pos="1044"/>
              </w:tabs>
              <w:ind w:right="39"/>
              <w:jc w:val="center"/>
              <w:rPr>
                <w:color w:val="000000" w:themeColor="text1"/>
                <w:sz w:val="26"/>
                <w:szCs w:val="26"/>
              </w:rPr>
            </w:pPr>
            <w:r w:rsidRPr="008D56E8">
              <w:rPr>
                <w:color w:val="000000" w:themeColor="text1"/>
                <w:sz w:val="26"/>
                <w:szCs w:val="26"/>
              </w:rPr>
              <w:t>3300, г. Тирасполь, пер. Христофорова 5</w:t>
            </w:r>
          </w:p>
          <w:p w14:paraId="4739F865" w14:textId="77777777" w:rsidR="00332FAA" w:rsidRPr="008D56E8" w:rsidRDefault="00332FAA" w:rsidP="00332FAA">
            <w:pPr>
              <w:pStyle w:val="20"/>
              <w:tabs>
                <w:tab w:val="left" w:pos="1044"/>
              </w:tabs>
              <w:ind w:right="39"/>
              <w:jc w:val="center"/>
              <w:rPr>
                <w:color w:val="000000" w:themeColor="text1"/>
                <w:sz w:val="26"/>
                <w:szCs w:val="26"/>
              </w:rPr>
            </w:pPr>
            <w:r w:rsidRPr="008D56E8">
              <w:rPr>
                <w:color w:val="000000" w:themeColor="text1"/>
                <w:sz w:val="26"/>
                <w:szCs w:val="26"/>
              </w:rPr>
              <w:t>р/с 2182210000315078</w:t>
            </w:r>
          </w:p>
          <w:p w14:paraId="15FB24B8" w14:textId="77777777" w:rsidR="00332FAA" w:rsidRPr="008D56E8" w:rsidRDefault="00332FAA" w:rsidP="00332FAA">
            <w:pPr>
              <w:pStyle w:val="20"/>
              <w:tabs>
                <w:tab w:val="left" w:pos="1044"/>
              </w:tabs>
              <w:ind w:right="39"/>
              <w:jc w:val="center"/>
              <w:rPr>
                <w:color w:val="000000" w:themeColor="text1"/>
                <w:sz w:val="26"/>
                <w:szCs w:val="26"/>
              </w:rPr>
            </w:pPr>
            <w:r w:rsidRPr="008D56E8">
              <w:rPr>
                <w:color w:val="000000" w:themeColor="text1"/>
                <w:sz w:val="26"/>
                <w:szCs w:val="26"/>
              </w:rPr>
              <w:t>ОАО «Эксимбанк» г. Тирасполь</w:t>
            </w:r>
          </w:p>
          <w:p w14:paraId="5EBC5B24" w14:textId="77777777" w:rsidR="00332FAA" w:rsidRPr="008D56E8" w:rsidRDefault="00332FAA" w:rsidP="00332FAA">
            <w:pPr>
              <w:pStyle w:val="20"/>
              <w:tabs>
                <w:tab w:val="left" w:pos="1044"/>
              </w:tabs>
              <w:ind w:right="39"/>
              <w:jc w:val="center"/>
              <w:rPr>
                <w:color w:val="000000" w:themeColor="text1"/>
                <w:sz w:val="26"/>
                <w:szCs w:val="26"/>
              </w:rPr>
            </w:pPr>
            <w:r w:rsidRPr="008D56E8">
              <w:rPr>
                <w:color w:val="000000" w:themeColor="text1"/>
                <w:sz w:val="26"/>
                <w:szCs w:val="26"/>
              </w:rPr>
              <w:t>КУБ 21 ф/к 0200045080</w:t>
            </w:r>
          </w:p>
          <w:p w14:paraId="7B016C09" w14:textId="77777777" w:rsidR="00332FAA" w:rsidRPr="008D56E8" w:rsidRDefault="00332FAA" w:rsidP="00332FAA">
            <w:pPr>
              <w:jc w:val="center"/>
              <w:rPr>
                <w:color w:val="000000" w:themeColor="text1"/>
                <w:sz w:val="26"/>
                <w:szCs w:val="26"/>
              </w:rPr>
            </w:pPr>
            <w:r w:rsidRPr="008D56E8">
              <w:rPr>
                <w:color w:val="000000" w:themeColor="text1"/>
                <w:sz w:val="26"/>
                <w:szCs w:val="26"/>
              </w:rPr>
              <w:t>Кор. счет 20210000088</w:t>
            </w:r>
          </w:p>
          <w:p w14:paraId="009A8E0F" w14:textId="77777777" w:rsidR="00332FAA" w:rsidRPr="008D56E8" w:rsidRDefault="00332FAA" w:rsidP="00332FAA">
            <w:pPr>
              <w:jc w:val="center"/>
              <w:rPr>
                <w:color w:val="000000" w:themeColor="text1"/>
                <w:sz w:val="26"/>
                <w:szCs w:val="26"/>
                <w:u w:val="single"/>
              </w:rPr>
            </w:pPr>
          </w:p>
          <w:p w14:paraId="4448816F" w14:textId="77777777" w:rsidR="00332FAA" w:rsidRPr="008D56E8" w:rsidRDefault="00332FAA" w:rsidP="00332FAA">
            <w:pPr>
              <w:jc w:val="center"/>
              <w:rPr>
                <w:b/>
                <w:color w:val="000000" w:themeColor="text1"/>
                <w:sz w:val="26"/>
                <w:szCs w:val="26"/>
                <w:lang w:eastAsia="en-US"/>
              </w:rPr>
            </w:pPr>
            <w:r w:rsidRPr="008D56E8">
              <w:rPr>
                <w:b/>
                <w:color w:val="000000" w:themeColor="text1"/>
                <w:sz w:val="26"/>
                <w:szCs w:val="26"/>
                <w:lang w:eastAsia="en-US"/>
              </w:rPr>
              <w:lastRenderedPageBreak/>
              <w:t xml:space="preserve">Директор ____________ </w:t>
            </w:r>
          </w:p>
          <w:p w14:paraId="2C9A4AB4" w14:textId="77777777" w:rsidR="00332FAA" w:rsidRPr="008D56E8" w:rsidRDefault="00332FAA" w:rsidP="00332FAA">
            <w:pPr>
              <w:jc w:val="center"/>
              <w:rPr>
                <w:b/>
                <w:color w:val="000000" w:themeColor="text1"/>
                <w:sz w:val="26"/>
                <w:szCs w:val="26"/>
                <w:lang w:eastAsia="en-US"/>
              </w:rPr>
            </w:pPr>
          </w:p>
          <w:p w14:paraId="3630B65B" w14:textId="7E2E56BA" w:rsidR="00332FAA" w:rsidRPr="008D56E8" w:rsidRDefault="00332FAA" w:rsidP="00332FAA">
            <w:pPr>
              <w:jc w:val="center"/>
              <w:rPr>
                <w:b/>
                <w:color w:val="000000" w:themeColor="text1"/>
                <w:sz w:val="26"/>
                <w:szCs w:val="26"/>
              </w:rPr>
            </w:pPr>
            <w:r w:rsidRPr="008D56E8">
              <w:rPr>
                <w:color w:val="000000" w:themeColor="text1"/>
                <w:sz w:val="26"/>
                <w:szCs w:val="26"/>
              </w:rPr>
              <w:t>«_____» _________________202</w:t>
            </w:r>
            <w:r w:rsidR="00BD5280">
              <w:rPr>
                <w:color w:val="000000" w:themeColor="text1"/>
                <w:sz w:val="26"/>
                <w:szCs w:val="26"/>
              </w:rPr>
              <w:t>6</w:t>
            </w:r>
            <w:r w:rsidRPr="008D56E8">
              <w:rPr>
                <w:color w:val="000000" w:themeColor="text1"/>
                <w:sz w:val="26"/>
                <w:szCs w:val="26"/>
              </w:rPr>
              <w:t xml:space="preserve"> г.</w:t>
            </w:r>
          </w:p>
          <w:p w14:paraId="251FDCC9" w14:textId="77777777" w:rsidR="00EE5E04" w:rsidRPr="008D56E8" w:rsidRDefault="00EE5E04" w:rsidP="00227438">
            <w:pPr>
              <w:pStyle w:val="20"/>
              <w:shd w:val="clear" w:color="auto" w:fill="auto"/>
              <w:tabs>
                <w:tab w:val="left" w:pos="1044"/>
              </w:tabs>
              <w:spacing w:line="240" w:lineRule="auto"/>
              <w:ind w:right="39"/>
              <w:jc w:val="center"/>
              <w:rPr>
                <w:color w:val="000000" w:themeColor="text1"/>
                <w:sz w:val="26"/>
                <w:szCs w:val="26"/>
              </w:rPr>
            </w:pPr>
          </w:p>
        </w:tc>
      </w:tr>
      <w:tr w:rsidR="00EE5E04" w:rsidRPr="008D56E8" w14:paraId="0EB7D298" w14:textId="77777777" w:rsidTr="002C51CF">
        <w:tc>
          <w:tcPr>
            <w:tcW w:w="10774" w:type="dxa"/>
            <w:gridSpan w:val="2"/>
          </w:tcPr>
          <w:p w14:paraId="0B494DE5" w14:textId="22FAB3A7" w:rsidR="00EE5E04" w:rsidRPr="008D56E8" w:rsidRDefault="00EE5E04" w:rsidP="00227438">
            <w:pPr>
              <w:pStyle w:val="20"/>
              <w:shd w:val="clear" w:color="auto" w:fill="auto"/>
              <w:tabs>
                <w:tab w:val="left" w:pos="1044"/>
              </w:tabs>
              <w:spacing w:line="240" w:lineRule="auto"/>
              <w:ind w:right="39"/>
              <w:jc w:val="center"/>
              <w:rPr>
                <w:b/>
                <w:sz w:val="26"/>
                <w:szCs w:val="26"/>
              </w:rPr>
            </w:pPr>
            <w:r w:rsidRPr="008D56E8">
              <w:rPr>
                <w:b/>
                <w:sz w:val="26"/>
                <w:szCs w:val="26"/>
              </w:rPr>
              <w:lastRenderedPageBreak/>
              <w:t>«ПОСТАВЩИК»</w:t>
            </w:r>
          </w:p>
          <w:p w14:paraId="2F150F70" w14:textId="77777777" w:rsidR="00893BFE" w:rsidRPr="008D56E8" w:rsidRDefault="00893BFE" w:rsidP="00227438">
            <w:pPr>
              <w:pStyle w:val="20"/>
              <w:shd w:val="clear" w:color="auto" w:fill="auto"/>
              <w:tabs>
                <w:tab w:val="left" w:pos="1044"/>
              </w:tabs>
              <w:spacing w:line="240" w:lineRule="auto"/>
              <w:ind w:right="39"/>
              <w:jc w:val="center"/>
              <w:rPr>
                <w:b/>
                <w:sz w:val="26"/>
                <w:szCs w:val="26"/>
              </w:rPr>
            </w:pPr>
          </w:p>
          <w:p w14:paraId="62AF6100" w14:textId="77777777" w:rsidR="00EE5E04" w:rsidRPr="008D56E8" w:rsidRDefault="00EE5E04" w:rsidP="00227438">
            <w:pPr>
              <w:rPr>
                <w:sz w:val="26"/>
                <w:szCs w:val="26"/>
              </w:rPr>
            </w:pPr>
          </w:p>
          <w:p w14:paraId="44844FEB" w14:textId="7DEB706E" w:rsidR="00893BFE" w:rsidRPr="008D56E8" w:rsidRDefault="00893BFE" w:rsidP="00227438">
            <w:pPr>
              <w:jc w:val="center"/>
              <w:rPr>
                <w:b/>
                <w:color w:val="000000" w:themeColor="text1"/>
                <w:sz w:val="26"/>
                <w:szCs w:val="26"/>
              </w:rPr>
            </w:pPr>
            <w:r w:rsidRPr="008D56E8">
              <w:rPr>
                <w:color w:val="000000" w:themeColor="text1"/>
                <w:sz w:val="26"/>
                <w:szCs w:val="26"/>
              </w:rPr>
              <w:t>«_____» _________________202</w:t>
            </w:r>
            <w:r w:rsidR="00BD5280">
              <w:rPr>
                <w:color w:val="000000" w:themeColor="text1"/>
                <w:sz w:val="26"/>
                <w:szCs w:val="26"/>
              </w:rPr>
              <w:t>6</w:t>
            </w:r>
            <w:r w:rsidRPr="008D56E8">
              <w:rPr>
                <w:color w:val="000000" w:themeColor="text1"/>
                <w:sz w:val="26"/>
                <w:szCs w:val="26"/>
              </w:rPr>
              <w:t xml:space="preserve"> г.</w:t>
            </w:r>
          </w:p>
          <w:p w14:paraId="0E6AF0AC" w14:textId="77777777" w:rsidR="004B48BF" w:rsidRPr="008D56E8" w:rsidRDefault="004B48BF" w:rsidP="00227438">
            <w:pPr>
              <w:rPr>
                <w:sz w:val="26"/>
                <w:szCs w:val="26"/>
              </w:rPr>
            </w:pPr>
          </w:p>
          <w:p w14:paraId="2D32BE35" w14:textId="77777777" w:rsidR="00EE5E04" w:rsidRPr="008D56E8" w:rsidRDefault="00EE5E04" w:rsidP="00227438">
            <w:pPr>
              <w:pStyle w:val="20"/>
              <w:shd w:val="clear" w:color="auto" w:fill="auto"/>
              <w:tabs>
                <w:tab w:val="left" w:pos="1044"/>
              </w:tabs>
              <w:spacing w:line="240" w:lineRule="auto"/>
              <w:ind w:right="39"/>
              <w:jc w:val="center"/>
              <w:rPr>
                <w:b/>
                <w:sz w:val="26"/>
                <w:szCs w:val="26"/>
              </w:rPr>
            </w:pPr>
          </w:p>
        </w:tc>
      </w:tr>
    </w:tbl>
    <w:p w14:paraId="2B3FC858" w14:textId="77777777" w:rsidR="0035563D" w:rsidRPr="00332FAA" w:rsidRDefault="0035563D" w:rsidP="00227438">
      <w:pPr>
        <w:jc w:val="both"/>
        <w:rPr>
          <w:sz w:val="24"/>
          <w:szCs w:val="24"/>
        </w:rPr>
      </w:pPr>
    </w:p>
    <w:p w14:paraId="2900BC15" w14:textId="77777777" w:rsidR="00DF64E5" w:rsidRPr="00332FAA" w:rsidRDefault="00DF64E5" w:rsidP="00DF64E5">
      <w:pPr>
        <w:rPr>
          <w:sz w:val="24"/>
          <w:szCs w:val="24"/>
        </w:rPr>
      </w:pPr>
    </w:p>
    <w:p w14:paraId="4B87C18C" w14:textId="77777777" w:rsidR="00DF64E5" w:rsidRPr="00332FAA" w:rsidRDefault="00DF64E5" w:rsidP="00DF64E5">
      <w:pPr>
        <w:rPr>
          <w:sz w:val="24"/>
          <w:szCs w:val="24"/>
        </w:rPr>
      </w:pPr>
    </w:p>
    <w:p w14:paraId="03676168" w14:textId="4212F0ED" w:rsidR="00332FAA" w:rsidRDefault="00332FAA" w:rsidP="00DF64E5">
      <w:pPr>
        <w:rPr>
          <w:sz w:val="24"/>
          <w:szCs w:val="24"/>
        </w:rPr>
      </w:pPr>
    </w:p>
    <w:p w14:paraId="6BB17967" w14:textId="1A1FD878" w:rsidR="00332FAA" w:rsidRPr="009F40FB" w:rsidRDefault="00332FAA">
      <w:pPr>
        <w:spacing w:after="160" w:line="259" w:lineRule="auto"/>
        <w:rPr>
          <w:sz w:val="24"/>
          <w:szCs w:val="24"/>
          <w:lang w:val="en-US"/>
        </w:rPr>
      </w:pPr>
    </w:p>
    <w:sectPr w:rsidR="00332FAA" w:rsidRPr="009F4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DEB"/>
    <w:multiLevelType w:val="multilevel"/>
    <w:tmpl w:val="54605AEA"/>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C82644A"/>
    <w:multiLevelType w:val="multilevel"/>
    <w:tmpl w:val="7FE857C8"/>
    <w:lvl w:ilvl="0">
      <w:start w:val="3"/>
      <w:numFmt w:val="decimal"/>
      <w:lvlText w:val="%1."/>
      <w:lvlJc w:val="left"/>
      <w:pPr>
        <w:ind w:left="2913" w:hanging="360"/>
      </w:pPr>
      <w:rPr>
        <w:rFonts w:cs="Times New Roman" w:hint="default"/>
        <w:color w:val="000000"/>
      </w:rPr>
    </w:lvl>
    <w:lvl w:ilvl="1">
      <w:start w:val="2"/>
      <w:numFmt w:val="decimal"/>
      <w:lvlText w:val="%1.%2."/>
      <w:lvlJc w:val="left"/>
      <w:pPr>
        <w:ind w:left="928" w:hanging="360"/>
      </w:pPr>
      <w:rPr>
        <w:rFonts w:cs="Times New Roman" w:hint="default"/>
        <w:color w:val="000000"/>
      </w:rPr>
    </w:lvl>
    <w:lvl w:ilvl="2">
      <w:start w:val="1"/>
      <w:numFmt w:val="decimal"/>
      <w:lvlText w:val="%1.%2.%3."/>
      <w:lvlJc w:val="left"/>
      <w:pPr>
        <w:ind w:left="3270" w:hanging="720"/>
      </w:pPr>
      <w:rPr>
        <w:rFonts w:cs="Times New Roman" w:hint="default"/>
        <w:color w:val="000000"/>
      </w:rPr>
    </w:lvl>
    <w:lvl w:ilvl="3">
      <w:start w:val="1"/>
      <w:numFmt w:val="decimal"/>
      <w:lvlText w:val="%1.%2.%3.%4."/>
      <w:lvlJc w:val="left"/>
      <w:pPr>
        <w:ind w:left="4545" w:hanging="720"/>
      </w:pPr>
      <w:rPr>
        <w:rFonts w:cs="Times New Roman" w:hint="default"/>
        <w:color w:val="000000"/>
      </w:rPr>
    </w:lvl>
    <w:lvl w:ilvl="4">
      <w:start w:val="1"/>
      <w:numFmt w:val="decimal"/>
      <w:lvlText w:val="%1.%2.%3.%4.%5."/>
      <w:lvlJc w:val="left"/>
      <w:pPr>
        <w:ind w:left="6180" w:hanging="1080"/>
      </w:pPr>
      <w:rPr>
        <w:rFonts w:cs="Times New Roman" w:hint="default"/>
        <w:color w:val="000000"/>
      </w:rPr>
    </w:lvl>
    <w:lvl w:ilvl="5">
      <w:start w:val="1"/>
      <w:numFmt w:val="decimal"/>
      <w:lvlText w:val="%1.%2.%3.%4.%5.%6."/>
      <w:lvlJc w:val="left"/>
      <w:pPr>
        <w:ind w:left="7455" w:hanging="1080"/>
      </w:pPr>
      <w:rPr>
        <w:rFonts w:cs="Times New Roman" w:hint="default"/>
        <w:color w:val="000000"/>
      </w:rPr>
    </w:lvl>
    <w:lvl w:ilvl="6">
      <w:start w:val="1"/>
      <w:numFmt w:val="decimal"/>
      <w:lvlText w:val="%1.%2.%3.%4.%5.%6.%7."/>
      <w:lvlJc w:val="left"/>
      <w:pPr>
        <w:ind w:left="9090" w:hanging="1440"/>
      </w:pPr>
      <w:rPr>
        <w:rFonts w:cs="Times New Roman" w:hint="default"/>
        <w:color w:val="000000"/>
      </w:rPr>
    </w:lvl>
    <w:lvl w:ilvl="7">
      <w:start w:val="1"/>
      <w:numFmt w:val="decimal"/>
      <w:lvlText w:val="%1.%2.%3.%4.%5.%6.%7.%8."/>
      <w:lvlJc w:val="left"/>
      <w:pPr>
        <w:ind w:left="10365" w:hanging="1440"/>
      </w:pPr>
      <w:rPr>
        <w:rFonts w:cs="Times New Roman" w:hint="default"/>
        <w:color w:val="000000"/>
      </w:rPr>
    </w:lvl>
    <w:lvl w:ilvl="8">
      <w:start w:val="1"/>
      <w:numFmt w:val="decimal"/>
      <w:lvlText w:val="%1.%2.%3.%4.%5.%6.%7.%8.%9."/>
      <w:lvlJc w:val="left"/>
      <w:pPr>
        <w:ind w:left="12000" w:hanging="1800"/>
      </w:pPr>
      <w:rPr>
        <w:rFonts w:cs="Times New Roman" w:hint="default"/>
        <w:color w:val="000000"/>
      </w:rPr>
    </w:lvl>
  </w:abstractNum>
  <w:abstractNum w:abstractNumId="2" w15:restartNumberingAfterBreak="0">
    <w:nsid w:val="2320359E"/>
    <w:multiLevelType w:val="hybridMultilevel"/>
    <w:tmpl w:val="571EA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D049D5"/>
    <w:multiLevelType w:val="multilevel"/>
    <w:tmpl w:val="70502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7F350B"/>
    <w:multiLevelType w:val="multilevel"/>
    <w:tmpl w:val="0F00EECA"/>
    <w:lvl w:ilvl="0">
      <w:start w:val="4"/>
      <w:numFmt w:val="decimal"/>
      <w:lvlText w:val="%1."/>
      <w:lvlJc w:val="left"/>
      <w:pPr>
        <w:ind w:left="540" w:hanging="540"/>
      </w:pPr>
      <w:rPr>
        <w:rFonts w:hint="default"/>
      </w:rPr>
    </w:lvl>
    <w:lvl w:ilvl="1">
      <w:start w:val="1"/>
      <w:numFmt w:val="decimal"/>
      <w:lvlText w:val="%1.%2."/>
      <w:lvlJc w:val="left"/>
      <w:pPr>
        <w:ind w:left="139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EB60D9"/>
    <w:multiLevelType w:val="multilevel"/>
    <w:tmpl w:val="4E9C3364"/>
    <w:lvl w:ilvl="0">
      <w:start w:val="1"/>
      <w:numFmt w:val="decimal"/>
      <w:lvlText w:val="%1."/>
      <w:lvlJc w:val="left"/>
      <w:pPr>
        <w:tabs>
          <w:tab w:val="num" w:pos="3620"/>
        </w:tabs>
        <w:ind w:left="3620" w:hanging="360"/>
      </w:pPr>
      <w:rPr>
        <w:rFonts w:cs="Times New Roman" w:hint="default"/>
        <w:b/>
      </w:rPr>
    </w:lvl>
    <w:lvl w:ilvl="1">
      <w:start w:val="1"/>
      <w:numFmt w:val="decimal"/>
      <w:isLgl/>
      <w:lvlText w:val="%1.%2."/>
      <w:lvlJc w:val="left"/>
      <w:pPr>
        <w:tabs>
          <w:tab w:val="num" w:pos="1210"/>
        </w:tabs>
        <w:ind w:left="1210" w:hanging="360"/>
      </w:pPr>
      <w:rPr>
        <w:rFonts w:ascii="Times New Roman" w:hAnsi="Times New Roman" w:cs="Times New Roman" w:hint="default"/>
        <w:b w:val="0"/>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1800"/>
        </w:tabs>
        <w:ind w:left="1800" w:hanging="108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160"/>
        </w:tabs>
        <w:ind w:left="2160" w:hanging="1440"/>
      </w:pPr>
      <w:rPr>
        <w:rFonts w:cs="Times New Roman" w:hint="default"/>
      </w:rPr>
    </w:lvl>
  </w:abstractNum>
  <w:abstractNum w:abstractNumId="6" w15:restartNumberingAfterBreak="0">
    <w:nsid w:val="2E441C40"/>
    <w:multiLevelType w:val="multilevel"/>
    <w:tmpl w:val="FB629402"/>
    <w:lvl w:ilvl="0">
      <w:start w:val="5"/>
      <w:numFmt w:val="decimal"/>
      <w:lvlText w:val="%1."/>
      <w:lvlJc w:val="left"/>
      <w:pPr>
        <w:ind w:left="360" w:hanging="360"/>
      </w:pPr>
      <w:rPr>
        <w:rFonts w:cs="Times New Roman" w:hint="default"/>
      </w:rPr>
    </w:lvl>
    <w:lvl w:ilvl="1">
      <w:start w:val="1"/>
      <w:numFmt w:val="decimal"/>
      <w:lvlText w:val="%1.%2."/>
      <w:lvlJc w:val="left"/>
      <w:pPr>
        <w:ind w:left="1638" w:hanging="360"/>
      </w:pPr>
      <w:rPr>
        <w:rFonts w:ascii="Times New Roman" w:hAnsi="Times New Roman" w:cs="Times New Roman" w:hint="default"/>
        <w:b w:val="0"/>
      </w:rPr>
    </w:lvl>
    <w:lvl w:ilvl="2">
      <w:start w:val="1"/>
      <w:numFmt w:val="decimal"/>
      <w:lvlText w:val="%1.%2.%3."/>
      <w:lvlJc w:val="left"/>
      <w:pPr>
        <w:ind w:left="3276" w:hanging="720"/>
      </w:pPr>
      <w:rPr>
        <w:rFonts w:cs="Times New Roman" w:hint="default"/>
      </w:rPr>
    </w:lvl>
    <w:lvl w:ilvl="3">
      <w:start w:val="1"/>
      <w:numFmt w:val="decimal"/>
      <w:lvlText w:val="%1.%2.%3.%4."/>
      <w:lvlJc w:val="left"/>
      <w:pPr>
        <w:ind w:left="4554" w:hanging="720"/>
      </w:pPr>
      <w:rPr>
        <w:rFonts w:cs="Times New Roman" w:hint="default"/>
      </w:rPr>
    </w:lvl>
    <w:lvl w:ilvl="4">
      <w:start w:val="1"/>
      <w:numFmt w:val="decimal"/>
      <w:lvlText w:val="%1.%2.%3.%4.%5."/>
      <w:lvlJc w:val="left"/>
      <w:pPr>
        <w:ind w:left="6192" w:hanging="1080"/>
      </w:pPr>
      <w:rPr>
        <w:rFonts w:cs="Times New Roman" w:hint="default"/>
      </w:rPr>
    </w:lvl>
    <w:lvl w:ilvl="5">
      <w:start w:val="1"/>
      <w:numFmt w:val="decimal"/>
      <w:lvlText w:val="%1.%2.%3.%4.%5.%6."/>
      <w:lvlJc w:val="left"/>
      <w:pPr>
        <w:ind w:left="7470" w:hanging="1080"/>
      </w:pPr>
      <w:rPr>
        <w:rFonts w:cs="Times New Roman" w:hint="default"/>
      </w:rPr>
    </w:lvl>
    <w:lvl w:ilvl="6">
      <w:start w:val="1"/>
      <w:numFmt w:val="decimal"/>
      <w:lvlText w:val="%1.%2.%3.%4.%5.%6.%7."/>
      <w:lvlJc w:val="left"/>
      <w:pPr>
        <w:ind w:left="9108" w:hanging="1440"/>
      </w:pPr>
      <w:rPr>
        <w:rFonts w:cs="Times New Roman" w:hint="default"/>
      </w:rPr>
    </w:lvl>
    <w:lvl w:ilvl="7">
      <w:start w:val="1"/>
      <w:numFmt w:val="decimal"/>
      <w:lvlText w:val="%1.%2.%3.%4.%5.%6.%7.%8."/>
      <w:lvlJc w:val="left"/>
      <w:pPr>
        <w:ind w:left="10386" w:hanging="1440"/>
      </w:pPr>
      <w:rPr>
        <w:rFonts w:cs="Times New Roman" w:hint="default"/>
      </w:rPr>
    </w:lvl>
    <w:lvl w:ilvl="8">
      <w:start w:val="1"/>
      <w:numFmt w:val="decimal"/>
      <w:lvlText w:val="%1.%2.%3.%4.%5.%6.%7.%8.%9."/>
      <w:lvlJc w:val="left"/>
      <w:pPr>
        <w:ind w:left="12024" w:hanging="1800"/>
      </w:pPr>
      <w:rPr>
        <w:rFonts w:cs="Times New Roman" w:hint="default"/>
      </w:rPr>
    </w:lvl>
  </w:abstractNum>
  <w:abstractNum w:abstractNumId="7" w15:restartNumberingAfterBreak="0">
    <w:nsid w:val="389147E5"/>
    <w:multiLevelType w:val="multilevel"/>
    <w:tmpl w:val="D0F279A8"/>
    <w:lvl w:ilvl="0">
      <w:start w:val="4"/>
      <w:numFmt w:val="decimal"/>
      <w:lvlText w:val="%1."/>
      <w:lvlJc w:val="left"/>
      <w:pPr>
        <w:ind w:left="540" w:hanging="540"/>
      </w:pPr>
      <w:rPr>
        <w:rFonts w:hint="default"/>
        <w:b/>
      </w:rPr>
    </w:lvl>
    <w:lvl w:ilvl="1">
      <w:start w:val="4"/>
      <w:numFmt w:val="decimal"/>
      <w:lvlText w:val="%1.%2."/>
      <w:lvlJc w:val="left"/>
      <w:pPr>
        <w:ind w:left="894" w:hanging="54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8" w15:restartNumberingAfterBreak="0">
    <w:nsid w:val="451152A3"/>
    <w:multiLevelType w:val="multilevel"/>
    <w:tmpl w:val="1DCA2588"/>
    <w:lvl w:ilvl="0">
      <w:start w:val="4"/>
      <w:numFmt w:val="decimal"/>
      <w:lvlText w:val="%1."/>
      <w:lvlJc w:val="left"/>
      <w:pPr>
        <w:ind w:left="540" w:hanging="540"/>
      </w:pPr>
      <w:rPr>
        <w:rFonts w:eastAsia="Times New Roman" w:cs="Times New Roman" w:hint="default"/>
      </w:rPr>
    </w:lvl>
    <w:lvl w:ilvl="1">
      <w:start w:val="4"/>
      <w:numFmt w:val="decimal"/>
      <w:lvlText w:val="%1.%2."/>
      <w:lvlJc w:val="left"/>
      <w:pPr>
        <w:ind w:left="902" w:hanging="540"/>
      </w:pPr>
      <w:rPr>
        <w:rFonts w:eastAsia="Times New Roman" w:cs="Times New Roman" w:hint="default"/>
      </w:rPr>
    </w:lvl>
    <w:lvl w:ilvl="2">
      <w:start w:val="3"/>
      <w:numFmt w:val="decimal"/>
      <w:lvlText w:val="%1.%2.%3."/>
      <w:lvlJc w:val="left"/>
      <w:pPr>
        <w:ind w:left="1571" w:hanging="720"/>
      </w:pPr>
      <w:rPr>
        <w:rFonts w:eastAsia="Times New Roman" w:cs="Times New Roman" w:hint="default"/>
      </w:rPr>
    </w:lvl>
    <w:lvl w:ilvl="3">
      <w:start w:val="1"/>
      <w:numFmt w:val="decimal"/>
      <w:lvlText w:val="%1.%2.%3.%4."/>
      <w:lvlJc w:val="left"/>
      <w:pPr>
        <w:ind w:left="1806" w:hanging="720"/>
      </w:pPr>
      <w:rPr>
        <w:rFonts w:eastAsia="Times New Roman" w:cs="Times New Roman" w:hint="default"/>
      </w:rPr>
    </w:lvl>
    <w:lvl w:ilvl="4">
      <w:start w:val="1"/>
      <w:numFmt w:val="decimal"/>
      <w:lvlText w:val="%1.%2.%3.%4.%5."/>
      <w:lvlJc w:val="left"/>
      <w:pPr>
        <w:ind w:left="2528" w:hanging="1080"/>
      </w:pPr>
      <w:rPr>
        <w:rFonts w:eastAsia="Times New Roman" w:cs="Times New Roman" w:hint="default"/>
      </w:rPr>
    </w:lvl>
    <w:lvl w:ilvl="5">
      <w:start w:val="1"/>
      <w:numFmt w:val="decimal"/>
      <w:lvlText w:val="%1.%2.%3.%4.%5.%6."/>
      <w:lvlJc w:val="left"/>
      <w:pPr>
        <w:ind w:left="2890" w:hanging="1080"/>
      </w:pPr>
      <w:rPr>
        <w:rFonts w:eastAsia="Times New Roman" w:cs="Times New Roman" w:hint="default"/>
      </w:rPr>
    </w:lvl>
    <w:lvl w:ilvl="6">
      <w:start w:val="1"/>
      <w:numFmt w:val="decimal"/>
      <w:lvlText w:val="%1.%2.%3.%4.%5.%6.%7."/>
      <w:lvlJc w:val="left"/>
      <w:pPr>
        <w:ind w:left="3612" w:hanging="1440"/>
      </w:pPr>
      <w:rPr>
        <w:rFonts w:eastAsia="Times New Roman" w:cs="Times New Roman" w:hint="default"/>
      </w:rPr>
    </w:lvl>
    <w:lvl w:ilvl="7">
      <w:start w:val="1"/>
      <w:numFmt w:val="decimal"/>
      <w:lvlText w:val="%1.%2.%3.%4.%5.%6.%7.%8."/>
      <w:lvlJc w:val="left"/>
      <w:pPr>
        <w:ind w:left="3974" w:hanging="1440"/>
      </w:pPr>
      <w:rPr>
        <w:rFonts w:eastAsia="Times New Roman" w:cs="Times New Roman" w:hint="default"/>
      </w:rPr>
    </w:lvl>
    <w:lvl w:ilvl="8">
      <w:start w:val="1"/>
      <w:numFmt w:val="decimal"/>
      <w:lvlText w:val="%1.%2.%3.%4.%5.%6.%7.%8.%9."/>
      <w:lvlJc w:val="left"/>
      <w:pPr>
        <w:ind w:left="4696" w:hanging="1800"/>
      </w:pPr>
      <w:rPr>
        <w:rFonts w:eastAsia="Times New Roman" w:cs="Times New Roman" w:hint="default"/>
      </w:rPr>
    </w:lvl>
  </w:abstractNum>
  <w:abstractNum w:abstractNumId="9" w15:restartNumberingAfterBreak="0">
    <w:nsid w:val="580629DD"/>
    <w:multiLevelType w:val="multilevel"/>
    <w:tmpl w:val="83F48D1E"/>
    <w:lvl w:ilvl="0">
      <w:start w:val="9"/>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3276" w:hanging="720"/>
      </w:pPr>
      <w:rPr>
        <w:rFonts w:cs="Times New Roman" w:hint="default"/>
      </w:rPr>
    </w:lvl>
    <w:lvl w:ilvl="3">
      <w:start w:val="1"/>
      <w:numFmt w:val="decimal"/>
      <w:lvlText w:val="%1.%2.%3.%4."/>
      <w:lvlJc w:val="left"/>
      <w:pPr>
        <w:ind w:left="4554" w:hanging="720"/>
      </w:pPr>
      <w:rPr>
        <w:rFonts w:cs="Times New Roman" w:hint="default"/>
      </w:rPr>
    </w:lvl>
    <w:lvl w:ilvl="4">
      <w:start w:val="1"/>
      <w:numFmt w:val="decimal"/>
      <w:lvlText w:val="%1.%2.%3.%4.%5."/>
      <w:lvlJc w:val="left"/>
      <w:pPr>
        <w:ind w:left="6192" w:hanging="1080"/>
      </w:pPr>
      <w:rPr>
        <w:rFonts w:cs="Times New Roman" w:hint="default"/>
      </w:rPr>
    </w:lvl>
    <w:lvl w:ilvl="5">
      <w:start w:val="1"/>
      <w:numFmt w:val="decimal"/>
      <w:lvlText w:val="%1.%2.%3.%4.%5.%6."/>
      <w:lvlJc w:val="left"/>
      <w:pPr>
        <w:ind w:left="7470" w:hanging="1080"/>
      </w:pPr>
      <w:rPr>
        <w:rFonts w:cs="Times New Roman" w:hint="default"/>
      </w:rPr>
    </w:lvl>
    <w:lvl w:ilvl="6">
      <w:start w:val="1"/>
      <w:numFmt w:val="decimal"/>
      <w:lvlText w:val="%1.%2.%3.%4.%5.%6.%7."/>
      <w:lvlJc w:val="left"/>
      <w:pPr>
        <w:ind w:left="9108" w:hanging="1440"/>
      </w:pPr>
      <w:rPr>
        <w:rFonts w:cs="Times New Roman" w:hint="default"/>
      </w:rPr>
    </w:lvl>
    <w:lvl w:ilvl="7">
      <w:start w:val="1"/>
      <w:numFmt w:val="decimal"/>
      <w:lvlText w:val="%1.%2.%3.%4.%5.%6.%7.%8."/>
      <w:lvlJc w:val="left"/>
      <w:pPr>
        <w:ind w:left="10386" w:hanging="1440"/>
      </w:pPr>
      <w:rPr>
        <w:rFonts w:cs="Times New Roman" w:hint="default"/>
      </w:rPr>
    </w:lvl>
    <w:lvl w:ilvl="8">
      <w:start w:val="1"/>
      <w:numFmt w:val="decimal"/>
      <w:lvlText w:val="%1.%2.%3.%4.%5.%6.%7.%8.%9."/>
      <w:lvlJc w:val="left"/>
      <w:pPr>
        <w:ind w:left="12024" w:hanging="1800"/>
      </w:pPr>
      <w:rPr>
        <w:rFonts w:cs="Times New Roman" w:hint="default"/>
      </w:rPr>
    </w:lvl>
  </w:abstractNum>
  <w:abstractNum w:abstractNumId="10" w15:restartNumberingAfterBreak="0">
    <w:nsid w:val="6843205B"/>
    <w:multiLevelType w:val="multilevel"/>
    <w:tmpl w:val="D7822EEA"/>
    <w:lvl w:ilvl="0">
      <w:start w:val="4"/>
      <w:numFmt w:val="decimal"/>
      <w:lvlText w:val="%1."/>
      <w:lvlJc w:val="left"/>
      <w:pPr>
        <w:ind w:left="540" w:hanging="540"/>
      </w:pPr>
      <w:rPr>
        <w:rFonts w:hint="default"/>
      </w:rPr>
    </w:lvl>
    <w:lvl w:ilvl="1">
      <w:start w:val="1"/>
      <w:numFmt w:val="decimal"/>
      <w:lvlText w:val="%1.%2."/>
      <w:lvlJc w:val="left"/>
      <w:pPr>
        <w:ind w:left="1250" w:hanging="540"/>
      </w:pPr>
      <w:rPr>
        <w:rFonts w:hint="default"/>
        <w:b w:val="0"/>
        <w:bCs/>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601A37"/>
    <w:multiLevelType w:val="hybridMultilevel"/>
    <w:tmpl w:val="6B5C0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6077E7"/>
    <w:multiLevelType w:val="multilevel"/>
    <w:tmpl w:val="52F2985A"/>
    <w:lvl w:ilvl="0">
      <w:start w:val="4"/>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5049" w:hanging="720"/>
      </w:pPr>
      <w:rPr>
        <w:rFonts w:cs="Times New Roman" w:hint="default"/>
      </w:rPr>
    </w:lvl>
    <w:lvl w:ilvl="4">
      <w:start w:val="1"/>
      <w:numFmt w:val="decimal"/>
      <w:lvlText w:val="%1.%2.%3.%4.%5."/>
      <w:lvlJc w:val="left"/>
      <w:pPr>
        <w:ind w:left="6852" w:hanging="1080"/>
      </w:pPr>
      <w:rPr>
        <w:rFonts w:cs="Times New Roman" w:hint="default"/>
      </w:rPr>
    </w:lvl>
    <w:lvl w:ilvl="5">
      <w:start w:val="1"/>
      <w:numFmt w:val="decimal"/>
      <w:lvlText w:val="%1.%2.%3.%4.%5.%6."/>
      <w:lvlJc w:val="left"/>
      <w:pPr>
        <w:ind w:left="8295" w:hanging="1080"/>
      </w:pPr>
      <w:rPr>
        <w:rFonts w:cs="Times New Roman" w:hint="default"/>
      </w:rPr>
    </w:lvl>
    <w:lvl w:ilvl="6">
      <w:start w:val="1"/>
      <w:numFmt w:val="decimal"/>
      <w:lvlText w:val="%1.%2.%3.%4.%5.%6.%7."/>
      <w:lvlJc w:val="left"/>
      <w:pPr>
        <w:ind w:left="10098" w:hanging="1440"/>
      </w:pPr>
      <w:rPr>
        <w:rFonts w:cs="Times New Roman" w:hint="default"/>
      </w:rPr>
    </w:lvl>
    <w:lvl w:ilvl="7">
      <w:start w:val="1"/>
      <w:numFmt w:val="decimal"/>
      <w:lvlText w:val="%1.%2.%3.%4.%5.%6.%7.%8."/>
      <w:lvlJc w:val="left"/>
      <w:pPr>
        <w:ind w:left="11541" w:hanging="1440"/>
      </w:pPr>
      <w:rPr>
        <w:rFonts w:cs="Times New Roman" w:hint="default"/>
      </w:rPr>
    </w:lvl>
    <w:lvl w:ilvl="8">
      <w:start w:val="1"/>
      <w:numFmt w:val="decimal"/>
      <w:lvlText w:val="%1.%2.%3.%4.%5.%6.%7.%8.%9."/>
      <w:lvlJc w:val="left"/>
      <w:pPr>
        <w:ind w:left="13344" w:hanging="1800"/>
      </w:pPr>
      <w:rPr>
        <w:rFonts w:cs="Times New Roman" w:hint="default"/>
      </w:rPr>
    </w:lvl>
  </w:abstractNum>
  <w:num w:numId="1" w16cid:durableId="374280387">
    <w:abstractNumId w:val="5"/>
  </w:num>
  <w:num w:numId="2" w16cid:durableId="796878088">
    <w:abstractNumId w:val="1"/>
  </w:num>
  <w:num w:numId="3" w16cid:durableId="580258860">
    <w:abstractNumId w:val="12"/>
  </w:num>
  <w:num w:numId="4" w16cid:durableId="1761487378">
    <w:abstractNumId w:val="8"/>
  </w:num>
  <w:num w:numId="5" w16cid:durableId="288557448">
    <w:abstractNumId w:val="6"/>
  </w:num>
  <w:num w:numId="6" w16cid:durableId="1547571891">
    <w:abstractNumId w:val="9"/>
  </w:num>
  <w:num w:numId="7" w16cid:durableId="401027781">
    <w:abstractNumId w:val="11"/>
  </w:num>
  <w:num w:numId="8" w16cid:durableId="1278834774">
    <w:abstractNumId w:val="0"/>
  </w:num>
  <w:num w:numId="9" w16cid:durableId="494420922">
    <w:abstractNumId w:val="2"/>
  </w:num>
  <w:num w:numId="10" w16cid:durableId="1874072333">
    <w:abstractNumId w:val="3"/>
  </w:num>
  <w:num w:numId="11" w16cid:durableId="1597590021">
    <w:abstractNumId w:val="10"/>
  </w:num>
  <w:num w:numId="12" w16cid:durableId="1206870022">
    <w:abstractNumId w:val="7"/>
  </w:num>
  <w:num w:numId="13" w16cid:durableId="1301615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BF"/>
    <w:rsid w:val="00045E92"/>
    <w:rsid w:val="00081B71"/>
    <w:rsid w:val="000972B5"/>
    <w:rsid w:val="000A045F"/>
    <w:rsid w:val="000C33BB"/>
    <w:rsid w:val="0010246F"/>
    <w:rsid w:val="001033CD"/>
    <w:rsid w:val="00131844"/>
    <w:rsid w:val="00141E11"/>
    <w:rsid w:val="00161E60"/>
    <w:rsid w:val="00180D1E"/>
    <w:rsid w:val="00193214"/>
    <w:rsid w:val="001974BB"/>
    <w:rsid w:val="001B7567"/>
    <w:rsid w:val="001B775D"/>
    <w:rsid w:val="001C035B"/>
    <w:rsid w:val="001C0CFF"/>
    <w:rsid w:val="001D609C"/>
    <w:rsid w:val="001F247B"/>
    <w:rsid w:val="002136DA"/>
    <w:rsid w:val="00227438"/>
    <w:rsid w:val="00232856"/>
    <w:rsid w:val="002340E2"/>
    <w:rsid w:val="002354AC"/>
    <w:rsid w:val="00244B95"/>
    <w:rsid w:val="00245BAD"/>
    <w:rsid w:val="00246A98"/>
    <w:rsid w:val="00257ED0"/>
    <w:rsid w:val="00275282"/>
    <w:rsid w:val="002774E9"/>
    <w:rsid w:val="00284E0C"/>
    <w:rsid w:val="002968BD"/>
    <w:rsid w:val="002D3784"/>
    <w:rsid w:val="002D75A7"/>
    <w:rsid w:val="002E43B2"/>
    <w:rsid w:val="002E4452"/>
    <w:rsid w:val="00310A98"/>
    <w:rsid w:val="003305FE"/>
    <w:rsid w:val="00332FAA"/>
    <w:rsid w:val="00352767"/>
    <w:rsid w:val="0035563D"/>
    <w:rsid w:val="00384CBF"/>
    <w:rsid w:val="003A4B51"/>
    <w:rsid w:val="003E4039"/>
    <w:rsid w:val="003F34BC"/>
    <w:rsid w:val="004046B7"/>
    <w:rsid w:val="004371F5"/>
    <w:rsid w:val="00440A77"/>
    <w:rsid w:val="00442017"/>
    <w:rsid w:val="00476384"/>
    <w:rsid w:val="004A35A9"/>
    <w:rsid w:val="004B48BF"/>
    <w:rsid w:val="004D6B87"/>
    <w:rsid w:val="00531774"/>
    <w:rsid w:val="00540084"/>
    <w:rsid w:val="005405F2"/>
    <w:rsid w:val="005837E9"/>
    <w:rsid w:val="005914EB"/>
    <w:rsid w:val="005B165A"/>
    <w:rsid w:val="005B28AA"/>
    <w:rsid w:val="005E2053"/>
    <w:rsid w:val="005E23AC"/>
    <w:rsid w:val="006012DF"/>
    <w:rsid w:val="006119A4"/>
    <w:rsid w:val="00652543"/>
    <w:rsid w:val="00667629"/>
    <w:rsid w:val="00673F41"/>
    <w:rsid w:val="006755BF"/>
    <w:rsid w:val="00677593"/>
    <w:rsid w:val="006A297C"/>
    <w:rsid w:val="006C1FA1"/>
    <w:rsid w:val="006C4800"/>
    <w:rsid w:val="006C65D1"/>
    <w:rsid w:val="006C77CA"/>
    <w:rsid w:val="006D099C"/>
    <w:rsid w:val="006D5542"/>
    <w:rsid w:val="006D6A61"/>
    <w:rsid w:val="006F0C9B"/>
    <w:rsid w:val="00703C1D"/>
    <w:rsid w:val="00704028"/>
    <w:rsid w:val="00707645"/>
    <w:rsid w:val="0071760F"/>
    <w:rsid w:val="00726154"/>
    <w:rsid w:val="00726D54"/>
    <w:rsid w:val="00764373"/>
    <w:rsid w:val="007672DF"/>
    <w:rsid w:val="00770DD7"/>
    <w:rsid w:val="00781748"/>
    <w:rsid w:val="00790A4A"/>
    <w:rsid w:val="007918DB"/>
    <w:rsid w:val="0079250D"/>
    <w:rsid w:val="007D66E8"/>
    <w:rsid w:val="007F7A66"/>
    <w:rsid w:val="0082193C"/>
    <w:rsid w:val="00824164"/>
    <w:rsid w:val="0083263B"/>
    <w:rsid w:val="00836DCA"/>
    <w:rsid w:val="00843780"/>
    <w:rsid w:val="00867BD5"/>
    <w:rsid w:val="00872E54"/>
    <w:rsid w:val="008849C1"/>
    <w:rsid w:val="0088656E"/>
    <w:rsid w:val="008903CC"/>
    <w:rsid w:val="00891B20"/>
    <w:rsid w:val="00893BFE"/>
    <w:rsid w:val="008A7A67"/>
    <w:rsid w:val="008B3521"/>
    <w:rsid w:val="008B653D"/>
    <w:rsid w:val="008C7D94"/>
    <w:rsid w:val="008D56E8"/>
    <w:rsid w:val="008E2924"/>
    <w:rsid w:val="008E405A"/>
    <w:rsid w:val="0091684D"/>
    <w:rsid w:val="00973C79"/>
    <w:rsid w:val="00974762"/>
    <w:rsid w:val="00983729"/>
    <w:rsid w:val="009B6F86"/>
    <w:rsid w:val="009F006D"/>
    <w:rsid w:val="009F2280"/>
    <w:rsid w:val="009F2E94"/>
    <w:rsid w:val="009F40FB"/>
    <w:rsid w:val="009F4B56"/>
    <w:rsid w:val="00A0179E"/>
    <w:rsid w:val="00A04F1F"/>
    <w:rsid w:val="00A20EE3"/>
    <w:rsid w:val="00A5631B"/>
    <w:rsid w:val="00A711A3"/>
    <w:rsid w:val="00A74485"/>
    <w:rsid w:val="00A81157"/>
    <w:rsid w:val="00A958D4"/>
    <w:rsid w:val="00AB277D"/>
    <w:rsid w:val="00AE00EB"/>
    <w:rsid w:val="00AE0112"/>
    <w:rsid w:val="00AE6972"/>
    <w:rsid w:val="00B077AD"/>
    <w:rsid w:val="00B21034"/>
    <w:rsid w:val="00B23D63"/>
    <w:rsid w:val="00B25738"/>
    <w:rsid w:val="00B30698"/>
    <w:rsid w:val="00B34D2B"/>
    <w:rsid w:val="00B8678E"/>
    <w:rsid w:val="00BB01F9"/>
    <w:rsid w:val="00BC4A59"/>
    <w:rsid w:val="00BD0580"/>
    <w:rsid w:val="00BD5280"/>
    <w:rsid w:val="00BF6963"/>
    <w:rsid w:val="00C328B8"/>
    <w:rsid w:val="00C36C1B"/>
    <w:rsid w:val="00C57F08"/>
    <w:rsid w:val="00C71314"/>
    <w:rsid w:val="00C74988"/>
    <w:rsid w:val="00C80FBF"/>
    <w:rsid w:val="00C81443"/>
    <w:rsid w:val="00CF3D38"/>
    <w:rsid w:val="00D143E2"/>
    <w:rsid w:val="00D22ACD"/>
    <w:rsid w:val="00D2611F"/>
    <w:rsid w:val="00D54CEC"/>
    <w:rsid w:val="00D7617B"/>
    <w:rsid w:val="00D8052E"/>
    <w:rsid w:val="00D81BBB"/>
    <w:rsid w:val="00D845C0"/>
    <w:rsid w:val="00D90A63"/>
    <w:rsid w:val="00DA68F9"/>
    <w:rsid w:val="00DC2313"/>
    <w:rsid w:val="00DF64E5"/>
    <w:rsid w:val="00E050AE"/>
    <w:rsid w:val="00E051EE"/>
    <w:rsid w:val="00E70AC4"/>
    <w:rsid w:val="00E7547B"/>
    <w:rsid w:val="00E9615B"/>
    <w:rsid w:val="00EB40CA"/>
    <w:rsid w:val="00EB4687"/>
    <w:rsid w:val="00EC23A0"/>
    <w:rsid w:val="00ED332C"/>
    <w:rsid w:val="00ED4786"/>
    <w:rsid w:val="00EE5E04"/>
    <w:rsid w:val="00EF1CE4"/>
    <w:rsid w:val="00EF5FCD"/>
    <w:rsid w:val="00F078E0"/>
    <w:rsid w:val="00F10923"/>
    <w:rsid w:val="00F266A4"/>
    <w:rsid w:val="00F410E1"/>
    <w:rsid w:val="00FB006E"/>
    <w:rsid w:val="00FB4017"/>
    <w:rsid w:val="00FC638B"/>
    <w:rsid w:val="00FD3A01"/>
    <w:rsid w:val="00FF2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334F"/>
  <w15:chartTrackingRefBased/>
  <w15:docId w15:val="{FA5E2642-442D-485A-AA5E-9C3B6DAF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3E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6C4800"/>
    <w:pPr>
      <w:jc w:val="center"/>
    </w:pPr>
    <w:rPr>
      <w:b/>
    </w:rPr>
  </w:style>
  <w:style w:type="character" w:customStyle="1" w:styleId="a4">
    <w:name w:val="Заголовок Знак"/>
    <w:basedOn w:val="a0"/>
    <w:link w:val="a3"/>
    <w:uiPriority w:val="99"/>
    <w:rsid w:val="006C4800"/>
    <w:rPr>
      <w:rFonts w:ascii="Times New Roman" w:eastAsia="Times New Roman" w:hAnsi="Times New Roman" w:cs="Times New Roman"/>
      <w:b/>
      <w:sz w:val="20"/>
      <w:szCs w:val="20"/>
      <w:lang w:eastAsia="ru-RU"/>
    </w:rPr>
  </w:style>
  <w:style w:type="paragraph" w:styleId="a5">
    <w:name w:val="List Paragraph"/>
    <w:basedOn w:val="a"/>
    <w:uiPriority w:val="34"/>
    <w:qFormat/>
    <w:rsid w:val="006C4800"/>
    <w:pPr>
      <w:ind w:left="720"/>
      <w:contextualSpacing/>
    </w:pPr>
  </w:style>
  <w:style w:type="paragraph" w:styleId="a6">
    <w:name w:val="Body Text"/>
    <w:basedOn w:val="a"/>
    <w:link w:val="a7"/>
    <w:uiPriority w:val="99"/>
    <w:rsid w:val="00440A77"/>
    <w:pPr>
      <w:spacing w:after="120"/>
    </w:pPr>
  </w:style>
  <w:style w:type="character" w:customStyle="1" w:styleId="a7">
    <w:name w:val="Основной текст Знак"/>
    <w:basedOn w:val="a0"/>
    <w:link w:val="a6"/>
    <w:uiPriority w:val="99"/>
    <w:rsid w:val="00440A77"/>
    <w:rPr>
      <w:rFonts w:ascii="Times New Roman" w:eastAsia="Times New Roman" w:hAnsi="Times New Roman" w:cs="Times New Roman"/>
      <w:sz w:val="20"/>
      <w:szCs w:val="20"/>
      <w:lang w:eastAsia="ru-RU"/>
    </w:rPr>
  </w:style>
  <w:style w:type="character" w:customStyle="1" w:styleId="FontStyle16">
    <w:name w:val="Font Style16"/>
    <w:uiPriority w:val="99"/>
    <w:rsid w:val="00440A77"/>
    <w:rPr>
      <w:rFonts w:ascii="Palatino Linotype" w:hAnsi="Palatino Linotype"/>
      <w:color w:val="000000"/>
      <w:sz w:val="26"/>
    </w:rPr>
  </w:style>
  <w:style w:type="paragraph" w:styleId="a8">
    <w:name w:val="Balloon Text"/>
    <w:basedOn w:val="a"/>
    <w:link w:val="a9"/>
    <w:uiPriority w:val="99"/>
    <w:semiHidden/>
    <w:unhideWhenUsed/>
    <w:rsid w:val="00440A77"/>
    <w:rPr>
      <w:rFonts w:ascii="Segoe UI" w:hAnsi="Segoe UI" w:cs="Segoe UI"/>
      <w:sz w:val="18"/>
      <w:szCs w:val="18"/>
    </w:rPr>
  </w:style>
  <w:style w:type="character" w:customStyle="1" w:styleId="a9">
    <w:name w:val="Текст выноски Знак"/>
    <w:basedOn w:val="a0"/>
    <w:link w:val="a8"/>
    <w:uiPriority w:val="99"/>
    <w:semiHidden/>
    <w:rsid w:val="00440A77"/>
    <w:rPr>
      <w:rFonts w:ascii="Segoe UI" w:eastAsia="Times New Roman" w:hAnsi="Segoe UI" w:cs="Segoe UI"/>
      <w:sz w:val="18"/>
      <w:szCs w:val="18"/>
      <w:lang w:eastAsia="ru-RU"/>
    </w:rPr>
  </w:style>
  <w:style w:type="table" w:styleId="aa">
    <w:name w:val="Table Grid"/>
    <w:basedOn w:val="a1"/>
    <w:uiPriority w:val="39"/>
    <w:rsid w:val="0008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locked/>
    <w:rsid w:val="00081B71"/>
    <w:rPr>
      <w:rFonts w:ascii="Times New Roman" w:hAnsi="Times New Roman" w:cs="Times New Roman"/>
      <w:shd w:val="clear" w:color="auto" w:fill="FFFFFF"/>
    </w:rPr>
  </w:style>
  <w:style w:type="paragraph" w:customStyle="1" w:styleId="20">
    <w:name w:val="Основной текст (2)"/>
    <w:basedOn w:val="a"/>
    <w:link w:val="2"/>
    <w:rsid w:val="00081B71"/>
    <w:pPr>
      <w:widowControl w:val="0"/>
      <w:shd w:val="clear" w:color="auto" w:fill="FFFFFF"/>
      <w:spacing w:line="240" w:lineRule="atLeast"/>
    </w:pPr>
    <w:rPr>
      <w:rFonts w:eastAsiaTheme="minorHAnsi"/>
      <w:sz w:val="22"/>
      <w:szCs w:val="22"/>
      <w:lang w:eastAsia="en-US"/>
    </w:rPr>
  </w:style>
  <w:style w:type="paragraph" w:styleId="ab">
    <w:name w:val="No Spacing"/>
    <w:link w:val="ac"/>
    <w:uiPriority w:val="1"/>
    <w:qFormat/>
    <w:rsid w:val="0035563D"/>
    <w:pPr>
      <w:spacing w:after="0" w:line="240" w:lineRule="auto"/>
    </w:pPr>
  </w:style>
  <w:style w:type="character" w:customStyle="1" w:styleId="ac">
    <w:name w:val="Без интервала Знак"/>
    <w:link w:val="ab"/>
    <w:uiPriority w:val="1"/>
    <w:rsid w:val="0035563D"/>
  </w:style>
  <w:style w:type="character" w:styleId="ad">
    <w:name w:val="annotation reference"/>
    <w:basedOn w:val="a0"/>
    <w:uiPriority w:val="99"/>
    <w:semiHidden/>
    <w:unhideWhenUsed/>
    <w:rsid w:val="00A04F1F"/>
    <w:rPr>
      <w:sz w:val="16"/>
      <w:szCs w:val="16"/>
    </w:rPr>
  </w:style>
  <w:style w:type="paragraph" w:styleId="ae">
    <w:name w:val="annotation text"/>
    <w:basedOn w:val="a"/>
    <w:link w:val="af"/>
    <w:uiPriority w:val="99"/>
    <w:semiHidden/>
    <w:unhideWhenUsed/>
    <w:rsid w:val="00A04F1F"/>
  </w:style>
  <w:style w:type="character" w:customStyle="1" w:styleId="af">
    <w:name w:val="Текст примечания Знак"/>
    <w:basedOn w:val="a0"/>
    <w:link w:val="ae"/>
    <w:uiPriority w:val="99"/>
    <w:semiHidden/>
    <w:rsid w:val="00A04F1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A04F1F"/>
    <w:rPr>
      <w:b/>
      <w:bCs/>
    </w:rPr>
  </w:style>
  <w:style w:type="character" w:customStyle="1" w:styleId="af1">
    <w:name w:val="Тема примечания Знак"/>
    <w:basedOn w:val="af"/>
    <w:link w:val="af0"/>
    <w:uiPriority w:val="99"/>
    <w:semiHidden/>
    <w:rsid w:val="00A04F1F"/>
    <w:rPr>
      <w:rFonts w:ascii="Times New Roman" w:eastAsia="Times New Roman" w:hAnsi="Times New Roman" w:cs="Times New Roman"/>
      <w:b/>
      <w:bCs/>
      <w:sz w:val="20"/>
      <w:szCs w:val="20"/>
      <w:lang w:eastAsia="ru-RU"/>
    </w:rPr>
  </w:style>
  <w:style w:type="paragraph" w:styleId="af2">
    <w:name w:val="Revision"/>
    <w:hidden/>
    <w:uiPriority w:val="99"/>
    <w:semiHidden/>
    <w:rsid w:val="0072615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418988">
      <w:bodyDiv w:val="1"/>
      <w:marLeft w:val="0"/>
      <w:marRight w:val="0"/>
      <w:marTop w:val="0"/>
      <w:marBottom w:val="0"/>
      <w:divBdr>
        <w:top w:val="none" w:sz="0" w:space="0" w:color="auto"/>
        <w:left w:val="none" w:sz="0" w:space="0" w:color="auto"/>
        <w:bottom w:val="none" w:sz="0" w:space="0" w:color="auto"/>
        <w:right w:val="none" w:sz="0" w:space="0" w:color="auto"/>
      </w:divBdr>
    </w:div>
    <w:div w:id="208950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C490D-A285-4971-A833-4A4BBAA2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Pages>
  <Words>2356</Words>
  <Characters>13432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Алла Е. Иванова</cp:lastModifiedBy>
  <cp:revision>32</cp:revision>
  <dcterms:created xsi:type="dcterms:W3CDTF">2024-04-24T07:20:00Z</dcterms:created>
  <dcterms:modified xsi:type="dcterms:W3CDTF">2026-02-19T10:03:00Z</dcterms:modified>
</cp:coreProperties>
</file>